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705" w:type="dxa"/>
        <w:tblInd w:w="-851" w:type="dxa"/>
        <w:tblLayout w:type="fixed"/>
        <w:tblCellMar>
          <w:left w:w="0" w:type="dxa"/>
          <w:right w:w="0" w:type="dxa"/>
        </w:tblCellMar>
        <w:tblLook w:val="0000" w:firstRow="0" w:lastRow="0" w:firstColumn="0" w:lastColumn="0" w:noHBand="0" w:noVBand="0"/>
      </w:tblPr>
      <w:tblGrid>
        <w:gridCol w:w="880"/>
        <w:gridCol w:w="113"/>
        <w:gridCol w:w="20"/>
        <w:gridCol w:w="266"/>
        <w:gridCol w:w="113"/>
        <w:gridCol w:w="377"/>
        <w:gridCol w:w="335"/>
        <w:gridCol w:w="25"/>
        <w:gridCol w:w="17"/>
        <w:gridCol w:w="140"/>
        <w:gridCol w:w="237"/>
        <w:gridCol w:w="377"/>
        <w:gridCol w:w="318"/>
        <w:gridCol w:w="59"/>
        <w:gridCol w:w="41"/>
        <w:gridCol w:w="95"/>
        <w:gridCol w:w="43"/>
        <w:gridCol w:w="33"/>
        <w:gridCol w:w="165"/>
        <w:gridCol w:w="76"/>
        <w:gridCol w:w="125"/>
        <w:gridCol w:w="176"/>
        <w:gridCol w:w="97"/>
        <w:gridCol w:w="113"/>
        <w:gridCol w:w="167"/>
        <w:gridCol w:w="377"/>
        <w:gridCol w:w="278"/>
        <w:gridCol w:w="99"/>
        <w:gridCol w:w="377"/>
        <w:gridCol w:w="205"/>
        <w:gridCol w:w="34"/>
        <w:gridCol w:w="138"/>
        <w:gridCol w:w="377"/>
        <w:gridCol w:w="140"/>
        <w:gridCol w:w="20"/>
        <w:gridCol w:w="217"/>
        <w:gridCol w:w="377"/>
        <w:gridCol w:w="199"/>
        <w:gridCol w:w="131"/>
        <w:gridCol w:w="47"/>
        <w:gridCol w:w="1539"/>
        <w:gridCol w:w="20"/>
        <w:gridCol w:w="298"/>
        <w:gridCol w:w="20"/>
        <w:gridCol w:w="495"/>
        <w:gridCol w:w="20"/>
        <w:gridCol w:w="35"/>
        <w:gridCol w:w="173"/>
        <w:gridCol w:w="20"/>
        <w:gridCol w:w="50"/>
        <w:gridCol w:w="20"/>
        <w:gridCol w:w="11"/>
        <w:gridCol w:w="346"/>
        <w:gridCol w:w="20"/>
        <w:gridCol w:w="20"/>
        <w:gridCol w:w="15"/>
        <w:gridCol w:w="20"/>
        <w:gridCol w:w="31"/>
        <w:gridCol w:w="35"/>
        <w:gridCol w:w="9528"/>
        <w:gridCol w:w="9565"/>
      </w:tblGrid>
      <w:tr w:rsidR="00204C74" w:rsidRPr="003548F8" w:rsidTr="003548F8">
        <w:trPr>
          <w:gridAfter w:val="5"/>
          <w:wAfter w:w="19179" w:type="dxa"/>
          <w:trHeight w:val="283"/>
        </w:trPr>
        <w:tc>
          <w:tcPr>
            <w:tcW w:w="880" w:type="dxa"/>
          </w:tcPr>
          <w:p w:rsidR="00204C74" w:rsidRPr="003548F8" w:rsidRDefault="005B0955" w:rsidP="00204C74">
            <w:pPr>
              <w:pStyle w:val="EmptyLayoutCell"/>
            </w:pPr>
            <w:r>
              <w:rPr>
                <w:noProof/>
                <w:lang w:val="ru-RU" w:eastAsia="ru-RU"/>
              </w:rPr>
              <w:drawing>
                <wp:anchor distT="0" distB="0" distL="114300" distR="114300" simplePos="0" relativeHeight="251658240" behindDoc="0" locked="0" layoutInCell="1" allowOverlap="1" wp14:anchorId="56760D76" wp14:editId="09EF5A70">
                  <wp:simplePos x="0" y="0"/>
                  <wp:positionH relativeFrom="character">
                    <wp:posOffset>270510</wp:posOffset>
                  </wp:positionH>
                  <wp:positionV relativeFrom="line">
                    <wp:posOffset>60960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7667" w:type="dxa"/>
            <w:gridSpan w:val="37"/>
            <w:vMerge w:val="restart"/>
          </w:tcPr>
          <w:tbl>
            <w:tblPr>
              <w:tblpPr w:leftFromText="180" w:rightFromText="180" w:horzAnchor="margin"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04C74">
              <w:trPr>
                <w:trHeight w:val="1294"/>
              </w:trPr>
              <w:tc>
                <w:tcPr>
                  <w:tcW w:w="7964" w:type="dxa"/>
                  <w:tcMar>
                    <w:top w:w="40" w:type="dxa"/>
                    <w:left w:w="40" w:type="dxa"/>
                    <w:bottom w:w="40" w:type="dxa"/>
                    <w:right w:w="40" w:type="dxa"/>
                  </w:tcMar>
                </w:tcPr>
                <w:p w:rsidR="00204C74" w:rsidRPr="003548F8" w:rsidRDefault="005B0955" w:rsidP="00DA050B">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DA050B">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DA050B">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3548F8" w:rsidRDefault="00204C74" w:rsidP="00DA050B">
            <w:pPr>
              <w:spacing w:line="360" w:lineRule="auto"/>
              <w:rPr>
                <w:rFonts w:ascii="Times New Roman" w:hAnsi="Times New Roman" w:cs="Times New Roman"/>
              </w:rPr>
            </w:pPr>
          </w:p>
        </w:tc>
        <w:tc>
          <w:tcPr>
            <w:tcW w:w="228" w:type="dxa"/>
            <w:gridSpan w:val="3"/>
          </w:tcPr>
          <w:p w:rsidR="00204C74" w:rsidRPr="003548F8" w:rsidRDefault="00204C74" w:rsidP="00DA050B">
            <w:pPr>
              <w:pStyle w:val="EmptyLayoutCell"/>
              <w:spacing w:line="360" w:lineRule="auto"/>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2129" w:type="dxa"/>
            <w:gridSpan w:val="8"/>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7667" w:type="dxa"/>
            <w:gridSpan w:val="37"/>
            <w:vMerge/>
          </w:tcPr>
          <w:p w:rsidR="00204C74" w:rsidRPr="005B0955" w:rsidRDefault="00204C74" w:rsidP="00DA050B">
            <w:pPr>
              <w:pStyle w:val="EmptyLayoutCell"/>
              <w:spacing w:line="360" w:lineRule="auto"/>
              <w:rPr>
                <w:lang w:val="ru-RU"/>
              </w:rPr>
            </w:pPr>
          </w:p>
        </w:tc>
        <w:tc>
          <w:tcPr>
            <w:tcW w:w="228" w:type="dxa"/>
            <w:gridSpan w:val="3"/>
          </w:tcPr>
          <w:p w:rsidR="00204C74" w:rsidRPr="005B0955" w:rsidRDefault="00204C74" w:rsidP="00DA050B">
            <w:pPr>
              <w:pStyle w:val="EmptyLayoutCell"/>
              <w:spacing w:line="360" w:lineRule="auto"/>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4"/>
          <w:wAfter w:w="19159" w:type="dxa"/>
          <w:trHeight w:val="283"/>
        </w:trPr>
        <w:tc>
          <w:tcPr>
            <w:tcW w:w="2129" w:type="dxa"/>
            <w:gridSpan w:val="8"/>
            <w:vMerge/>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1842" w:type="dxa"/>
            <w:gridSpan w:val="13"/>
          </w:tcPr>
          <w:p w:rsidR="00204C74" w:rsidRPr="005B0955" w:rsidRDefault="00204C74" w:rsidP="00204C74">
            <w:pPr>
              <w:pStyle w:val="EmptyLayoutCell"/>
              <w:rPr>
                <w:lang w:val="ru-RU"/>
              </w:rPr>
            </w:pPr>
          </w:p>
        </w:tc>
        <w:tc>
          <w:tcPr>
            <w:tcW w:w="935" w:type="dxa"/>
            <w:gridSpan w:val="4"/>
          </w:tcPr>
          <w:p w:rsidR="00204C74" w:rsidRPr="005B0955" w:rsidRDefault="00204C74" w:rsidP="00204C74">
            <w:pPr>
              <w:pStyle w:val="EmptyLayoutCell"/>
              <w:rPr>
                <w:lang w:val="ru-RU"/>
              </w:rPr>
            </w:pPr>
          </w:p>
        </w:tc>
        <w:tc>
          <w:tcPr>
            <w:tcW w:w="1370" w:type="dxa"/>
            <w:gridSpan w:val="7"/>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924" w:type="dxa"/>
            <w:gridSpan w:val="4"/>
          </w:tcPr>
          <w:p w:rsidR="00204C74" w:rsidRPr="005B0955" w:rsidRDefault="00204C74" w:rsidP="00204C74">
            <w:pPr>
              <w:pStyle w:val="EmptyLayoutCell"/>
              <w:rPr>
                <w:lang w:val="ru-RU"/>
              </w:rPr>
            </w:pPr>
          </w:p>
        </w:tc>
        <w:tc>
          <w:tcPr>
            <w:tcW w:w="1606" w:type="dxa"/>
            <w:gridSpan w:val="3"/>
          </w:tcPr>
          <w:p w:rsidR="00204C74" w:rsidRPr="005B0955" w:rsidRDefault="00204C74" w:rsidP="00204C74">
            <w:pPr>
              <w:pStyle w:val="EmptyLayoutCell"/>
              <w:rPr>
                <w:lang w:val="ru-RU"/>
              </w:rPr>
            </w:pPr>
          </w:p>
        </w:tc>
        <w:tc>
          <w:tcPr>
            <w:tcW w:w="318" w:type="dxa"/>
            <w:gridSpan w:val="2"/>
          </w:tcPr>
          <w:p w:rsidR="00204C74" w:rsidRPr="005B0955" w:rsidRDefault="00204C74" w:rsidP="00204C74">
            <w:pPr>
              <w:pStyle w:val="EmptyLayoutCell"/>
              <w:rPr>
                <w:lang w:val="ru-RU"/>
              </w:rPr>
            </w:pPr>
          </w:p>
        </w:tc>
        <w:tc>
          <w:tcPr>
            <w:tcW w:w="515" w:type="dxa"/>
            <w:gridSpan w:val="2"/>
          </w:tcPr>
          <w:p w:rsidR="00204C74" w:rsidRPr="005B0955" w:rsidRDefault="00204C74" w:rsidP="00204C74">
            <w:pPr>
              <w:pStyle w:val="EmptyLayoutCell"/>
              <w:rPr>
                <w:lang w:val="ru-RU"/>
              </w:rPr>
            </w:pPr>
          </w:p>
        </w:tc>
        <w:tc>
          <w:tcPr>
            <w:tcW w:w="228" w:type="dxa"/>
            <w:gridSpan w:val="3"/>
          </w:tcPr>
          <w:p w:rsidR="00204C74" w:rsidRPr="005B0955" w:rsidRDefault="00204C74" w:rsidP="00204C74">
            <w:pPr>
              <w:pStyle w:val="EmptyLayoutCell"/>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5"/>
          <w:wAfter w:w="19179" w:type="dxa"/>
          <w:trHeight w:val="850"/>
        </w:trPr>
        <w:tc>
          <w:tcPr>
            <w:tcW w:w="2129" w:type="dxa"/>
            <w:gridSpan w:val="8"/>
            <w:vMerge/>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6677" w:type="dxa"/>
            <w:gridSpan w:val="31"/>
          </w:tcPr>
          <w:tbl>
            <w:tblPr>
              <w:tblW w:w="0" w:type="auto"/>
              <w:tblLayout w:type="fixed"/>
              <w:tblCellMar>
                <w:left w:w="0" w:type="dxa"/>
                <w:right w:w="0" w:type="dxa"/>
              </w:tblCellMar>
              <w:tblLook w:val="0000" w:firstRow="0" w:lastRow="0" w:firstColumn="0" w:lastColumn="0" w:noHBand="0" w:noVBand="0"/>
            </w:tblPr>
            <w:tblGrid>
              <w:gridCol w:w="6481"/>
            </w:tblGrid>
            <w:tr w:rsidR="00204C74" w:rsidRPr="003548F8" w:rsidTr="00204C74">
              <w:trPr>
                <w:trHeight w:val="252"/>
              </w:trPr>
              <w:tc>
                <w:tcPr>
                  <w:tcW w:w="6481" w:type="dxa"/>
                  <w:tcMar>
                    <w:top w:w="40" w:type="dxa"/>
                    <w:left w:w="40" w:type="dxa"/>
                    <w:bottom w:w="40" w:type="dxa"/>
                    <w:right w:w="40" w:type="dxa"/>
                  </w:tcMar>
                </w:tcPr>
                <w:p w:rsidR="00204C74" w:rsidRPr="003548F8" w:rsidRDefault="00204C74" w:rsidP="00204C74">
                  <w:pPr>
                    <w:jc w:val="cente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318" w:type="dxa"/>
            <w:gridSpan w:val="2"/>
          </w:tcPr>
          <w:p w:rsidR="00204C74" w:rsidRPr="005B0955" w:rsidRDefault="00204C74" w:rsidP="00204C74">
            <w:pPr>
              <w:pStyle w:val="EmptyLayoutCell"/>
              <w:rPr>
                <w:lang w:val="ru-RU"/>
              </w:rPr>
            </w:pPr>
          </w:p>
        </w:tc>
        <w:tc>
          <w:tcPr>
            <w:tcW w:w="515" w:type="dxa"/>
            <w:gridSpan w:val="2"/>
          </w:tcPr>
          <w:p w:rsidR="00204C74" w:rsidRPr="005B0955" w:rsidRDefault="00204C74" w:rsidP="00204C74">
            <w:pPr>
              <w:pStyle w:val="EmptyLayoutCell"/>
              <w:rPr>
                <w:lang w:val="ru-RU"/>
              </w:rPr>
            </w:pPr>
          </w:p>
        </w:tc>
        <w:tc>
          <w:tcPr>
            <w:tcW w:w="228" w:type="dxa"/>
            <w:gridSpan w:val="3"/>
          </w:tcPr>
          <w:p w:rsidR="00204C74" w:rsidRPr="005B0955" w:rsidRDefault="00204C74" w:rsidP="00204C74">
            <w:pPr>
              <w:pStyle w:val="EmptyLayoutCell"/>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4"/>
          <w:wAfter w:w="19159" w:type="dxa"/>
          <w:trHeight w:val="425"/>
        </w:trPr>
        <w:tc>
          <w:tcPr>
            <w:tcW w:w="880" w:type="dxa"/>
          </w:tcPr>
          <w:p w:rsidR="00204C74" w:rsidRPr="005B0955" w:rsidRDefault="00204C74" w:rsidP="00204C74">
            <w:pPr>
              <w:pStyle w:val="EmptyLayoutCell"/>
              <w:rPr>
                <w:lang w:val="ru-RU"/>
              </w:rPr>
            </w:pPr>
          </w:p>
        </w:tc>
        <w:tc>
          <w:tcPr>
            <w:tcW w:w="113" w:type="dxa"/>
          </w:tcPr>
          <w:p w:rsidR="00204C74" w:rsidRPr="005B0955" w:rsidRDefault="00204C74" w:rsidP="00204C74">
            <w:pPr>
              <w:pStyle w:val="EmptyLayoutCell"/>
              <w:rPr>
                <w:lang w:val="ru-RU"/>
              </w:rPr>
            </w:pPr>
          </w:p>
        </w:tc>
        <w:tc>
          <w:tcPr>
            <w:tcW w:w="286" w:type="dxa"/>
            <w:gridSpan w:val="2"/>
          </w:tcPr>
          <w:p w:rsidR="00204C74" w:rsidRPr="005B0955" w:rsidRDefault="00204C74" w:rsidP="00204C74">
            <w:pPr>
              <w:pStyle w:val="EmptyLayoutCell"/>
              <w:rPr>
                <w:lang w:val="ru-RU"/>
              </w:rPr>
            </w:pPr>
          </w:p>
        </w:tc>
        <w:tc>
          <w:tcPr>
            <w:tcW w:w="825" w:type="dxa"/>
            <w:gridSpan w:val="3"/>
          </w:tcPr>
          <w:p w:rsidR="00204C74" w:rsidRPr="005B0955" w:rsidRDefault="00204C74" w:rsidP="00204C74">
            <w:pPr>
              <w:pStyle w:val="EmptyLayoutCell"/>
              <w:rPr>
                <w:lang w:val="ru-RU"/>
              </w:rPr>
            </w:pPr>
          </w:p>
        </w:tc>
        <w:tc>
          <w:tcPr>
            <w:tcW w:w="25" w:type="dxa"/>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1842" w:type="dxa"/>
            <w:gridSpan w:val="13"/>
          </w:tcPr>
          <w:p w:rsidR="00204C74" w:rsidRPr="005B0955" w:rsidRDefault="00204C74" w:rsidP="00204C74">
            <w:pPr>
              <w:pStyle w:val="EmptyLayoutCell"/>
              <w:rPr>
                <w:lang w:val="ru-RU"/>
              </w:rPr>
            </w:pPr>
          </w:p>
        </w:tc>
        <w:tc>
          <w:tcPr>
            <w:tcW w:w="935" w:type="dxa"/>
            <w:gridSpan w:val="4"/>
          </w:tcPr>
          <w:p w:rsidR="00204C74" w:rsidRPr="005B0955" w:rsidRDefault="00204C74" w:rsidP="00204C74">
            <w:pPr>
              <w:pStyle w:val="EmptyLayoutCell"/>
              <w:rPr>
                <w:lang w:val="ru-RU"/>
              </w:rPr>
            </w:pPr>
          </w:p>
        </w:tc>
        <w:tc>
          <w:tcPr>
            <w:tcW w:w="1370" w:type="dxa"/>
            <w:gridSpan w:val="7"/>
          </w:tcPr>
          <w:p w:rsidR="00204C74" w:rsidRPr="005B0955" w:rsidRDefault="00204C74" w:rsidP="00204C74">
            <w:pPr>
              <w:pStyle w:val="EmptyLayoutCell"/>
              <w:rPr>
                <w:lang w:val="ru-RU"/>
              </w:rPr>
            </w:pPr>
          </w:p>
        </w:tc>
        <w:tc>
          <w:tcPr>
            <w:tcW w:w="3611" w:type="dxa"/>
            <w:gridSpan w:val="15"/>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204C74">
            <w:pPr>
              <w:rPr>
                <w:rFonts w:ascii="Times New Roman" w:hAnsi="Times New Roman" w:cs="Times New Roman"/>
              </w:rPr>
            </w:pPr>
          </w:p>
        </w:tc>
        <w:tc>
          <w:tcPr>
            <w:tcW w:w="70" w:type="dxa"/>
            <w:gridSpan w:val="2"/>
          </w:tcPr>
          <w:p w:rsidR="00204C74" w:rsidRPr="003548F8" w:rsidRDefault="00204C74" w:rsidP="00204C74">
            <w:pPr>
              <w:pStyle w:val="EmptyLayoutCell"/>
            </w:pPr>
          </w:p>
        </w:tc>
        <w:tc>
          <w:tcPr>
            <w:tcW w:w="377" w:type="dxa"/>
            <w:gridSpan w:val="3"/>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35" w:type="dxa"/>
            <w:gridSpan w:val="2"/>
          </w:tcPr>
          <w:p w:rsidR="00204C74" w:rsidRPr="003548F8" w:rsidRDefault="00204C74" w:rsidP="00204C74">
            <w:pPr>
              <w:pStyle w:val="EmptyLayoutCell"/>
            </w:pPr>
          </w:p>
        </w:tc>
      </w:tr>
      <w:tr w:rsidR="00204C74" w:rsidRPr="003548F8" w:rsidTr="003548F8">
        <w:trPr>
          <w:gridAfter w:val="4"/>
          <w:wAfter w:w="19159" w:type="dxa"/>
          <w:trHeight w:val="425"/>
        </w:trPr>
        <w:tc>
          <w:tcPr>
            <w:tcW w:w="880" w:type="dxa"/>
          </w:tcPr>
          <w:p w:rsidR="00204C74" w:rsidRPr="003548F8" w:rsidRDefault="00204C74" w:rsidP="00204C74">
            <w:pPr>
              <w:pStyle w:val="EmptyLayoutCell"/>
            </w:pP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157" w:type="dxa"/>
            <w:gridSpan w:val="2"/>
          </w:tcPr>
          <w:p w:rsidR="00204C74" w:rsidRPr="003548F8" w:rsidRDefault="00204C74" w:rsidP="00204C74">
            <w:pPr>
              <w:pStyle w:val="EmptyLayoutCell"/>
            </w:pPr>
          </w:p>
        </w:tc>
        <w:tc>
          <w:tcPr>
            <w:tcW w:w="1842" w:type="dxa"/>
            <w:gridSpan w:val="13"/>
          </w:tcPr>
          <w:p w:rsidR="00204C74" w:rsidRPr="003548F8" w:rsidRDefault="00204C74" w:rsidP="00204C74">
            <w:pPr>
              <w:pStyle w:val="EmptyLayoutCell"/>
            </w:pPr>
          </w:p>
        </w:tc>
        <w:tc>
          <w:tcPr>
            <w:tcW w:w="935" w:type="dxa"/>
            <w:gridSpan w:val="4"/>
          </w:tcPr>
          <w:p w:rsidR="00204C74" w:rsidRPr="003548F8" w:rsidRDefault="00204C74" w:rsidP="00204C74">
            <w:pPr>
              <w:pStyle w:val="EmptyLayoutCell"/>
            </w:pPr>
          </w:p>
        </w:tc>
        <w:tc>
          <w:tcPr>
            <w:tcW w:w="1370" w:type="dxa"/>
            <w:gridSpan w:val="7"/>
          </w:tcPr>
          <w:p w:rsidR="00204C74" w:rsidRPr="00310F72" w:rsidRDefault="00310F72" w:rsidP="00204C74">
            <w:pPr>
              <w:pStyle w:val="EmptyLayoutCell"/>
              <w:rPr>
                <w:lang w:val="ru-RU"/>
              </w:rPr>
            </w:pPr>
            <w:r>
              <w:rPr>
                <w:lang w:val="ru-RU"/>
              </w:rPr>
              <w:t xml:space="preserve">  </w:t>
            </w:r>
          </w:p>
        </w:tc>
        <w:tc>
          <w:tcPr>
            <w:tcW w:w="4113" w:type="dxa"/>
            <w:gridSpan w:val="23"/>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204C74" w:rsidRPr="00DA050B" w:rsidRDefault="00204C74" w:rsidP="00DA050B">
                  <w:pPr>
                    <w:rPr>
                      <w:rFonts w:ascii="Times New Roman" w:hAnsi="Times New Roman" w:cs="Times New Roman"/>
                      <w:sz w:val="28"/>
                    </w:rPr>
                  </w:pPr>
                  <w:r w:rsidRPr="003548F8">
                    <w:rPr>
                      <w:rFonts w:ascii="Times New Roman" w:hAnsi="Times New Roman" w:cs="Times New Roman"/>
                      <w:sz w:val="28"/>
                    </w:rPr>
                    <w:t>Проректор</w:t>
                  </w:r>
                  <w:r w:rsidR="00DA050B">
                    <w:rPr>
                      <w:rFonts w:ascii="Times New Roman" w:hAnsi="Times New Roman" w:cs="Times New Roman"/>
                      <w:sz w:val="28"/>
                    </w:rPr>
                    <w:t xml:space="preserve"> по учебной работе </w:t>
                  </w:r>
                  <w:r w:rsidRPr="00DA050B">
                    <w:rPr>
                      <w:rFonts w:ascii="Times New Roman" w:hAnsi="Times New Roman" w:cs="Times New Roman"/>
                      <w:sz w:val="28"/>
                      <w:u w:val="single"/>
                    </w:rPr>
                    <w:t xml:space="preserve"> </w:t>
                  </w:r>
                  <w:r w:rsidR="00310F72" w:rsidRPr="00310F72">
                    <w:rPr>
                      <w:rFonts w:ascii="Calibri" w:eastAsia="Calibri" w:hAnsi="Calibri" w:cs="Times New Roman"/>
                      <w:noProof/>
                      <w:color w:val="auto"/>
                      <w:sz w:val="22"/>
                      <w:szCs w:val="22"/>
                      <w:u w:val="single"/>
                      <w:lang w:bidi="ar-SA"/>
                    </w:rPr>
                    <w:drawing>
                      <wp:inline distT="0" distB="0" distL="0" distR="0" wp14:anchorId="0F633F0F" wp14:editId="6D76EB34">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10F72">
                    <w:rPr>
                      <w:rFonts w:ascii="Times New Roman" w:hAnsi="Times New Roman" w:cs="Times New Roman"/>
                      <w:sz w:val="28"/>
                    </w:rPr>
                    <w:t>Л.В.</w:t>
                  </w:r>
                  <w:r w:rsidR="00D3693F" w:rsidRPr="00310F72">
                    <w:rPr>
                      <w:rFonts w:ascii="Times New Roman" w:hAnsi="Times New Roman" w:cs="Times New Roman"/>
                      <w:sz w:val="28"/>
                    </w:rPr>
                    <w:t xml:space="preserve"> </w:t>
                  </w:r>
                  <w:proofErr w:type="spellStart"/>
                  <w:r w:rsidRPr="00310F72">
                    <w:rPr>
                      <w:rFonts w:ascii="Times New Roman" w:hAnsi="Times New Roman" w:cs="Times New Roman"/>
                      <w:sz w:val="28"/>
                    </w:rPr>
                    <w:t>Ватлина</w:t>
                  </w:r>
                  <w:proofErr w:type="spellEnd"/>
                  <w:r w:rsidRPr="00310F72">
                    <w:rPr>
                      <w:rFonts w:ascii="Times New Roman" w:hAnsi="Times New Roman" w:cs="Times New Roman"/>
                      <w:sz w:val="28"/>
                    </w:rPr>
                    <w:br/>
                  </w:r>
                  <w:r w:rsidR="0071709A" w:rsidRPr="0071709A">
                    <w:rPr>
                      <w:rFonts w:ascii="Times New Roman" w:eastAsia="Courier New" w:hAnsi="Times New Roman" w:cs="Times New Roman"/>
                      <w:sz w:val="28"/>
                      <w:szCs w:val="28"/>
                      <w:lang w:bidi="ar-SA"/>
                    </w:rPr>
                    <w:t>28 мая 2025г.</w:t>
                  </w:r>
                </w:p>
              </w:tc>
            </w:tr>
          </w:tbl>
          <w:p w:rsidR="00204C74" w:rsidRPr="003548F8" w:rsidRDefault="00204C74" w:rsidP="00204C74">
            <w:pPr>
              <w:rPr>
                <w:rFonts w:ascii="Times New Roman" w:hAnsi="Times New Roman" w:cs="Times New Roman"/>
              </w:rPr>
            </w:pPr>
          </w:p>
        </w:tc>
      </w:tr>
      <w:tr w:rsidR="00204C74" w:rsidRPr="003548F8" w:rsidTr="003548F8">
        <w:trPr>
          <w:gridAfter w:val="4"/>
          <w:wAfter w:w="19159" w:type="dxa"/>
          <w:trHeight w:val="708"/>
        </w:trPr>
        <w:tc>
          <w:tcPr>
            <w:tcW w:w="880" w:type="dxa"/>
          </w:tcPr>
          <w:p w:rsidR="00204C74" w:rsidRPr="003548F8" w:rsidRDefault="00204C74" w:rsidP="00204C74">
            <w:pPr>
              <w:pStyle w:val="EmptyLayoutCell"/>
              <w:rPr>
                <w:lang w:val="ru-RU"/>
              </w:rPr>
            </w:pPr>
          </w:p>
        </w:tc>
        <w:tc>
          <w:tcPr>
            <w:tcW w:w="113" w:type="dxa"/>
          </w:tcPr>
          <w:p w:rsidR="00204C74" w:rsidRPr="003548F8" w:rsidRDefault="00204C74" w:rsidP="00204C74">
            <w:pPr>
              <w:pStyle w:val="EmptyLayoutCell"/>
              <w:rPr>
                <w:lang w:val="ru-RU"/>
              </w:rPr>
            </w:pPr>
          </w:p>
        </w:tc>
        <w:tc>
          <w:tcPr>
            <w:tcW w:w="286" w:type="dxa"/>
            <w:gridSpan w:val="2"/>
          </w:tcPr>
          <w:p w:rsidR="00204C74" w:rsidRPr="003548F8" w:rsidRDefault="00204C74" w:rsidP="00204C74">
            <w:pPr>
              <w:pStyle w:val="EmptyLayoutCell"/>
              <w:rPr>
                <w:lang w:val="ru-RU"/>
              </w:rPr>
            </w:pPr>
          </w:p>
        </w:tc>
        <w:tc>
          <w:tcPr>
            <w:tcW w:w="825" w:type="dxa"/>
            <w:gridSpan w:val="3"/>
          </w:tcPr>
          <w:p w:rsidR="00204C74" w:rsidRPr="003548F8" w:rsidRDefault="00204C74" w:rsidP="00204C74">
            <w:pPr>
              <w:pStyle w:val="EmptyLayoutCell"/>
              <w:rPr>
                <w:lang w:val="ru-RU"/>
              </w:rPr>
            </w:pPr>
          </w:p>
        </w:tc>
        <w:tc>
          <w:tcPr>
            <w:tcW w:w="25" w:type="dxa"/>
          </w:tcPr>
          <w:p w:rsidR="00204C74" w:rsidRPr="003548F8" w:rsidRDefault="00204C74" w:rsidP="00204C74">
            <w:pPr>
              <w:pStyle w:val="EmptyLayoutCell"/>
              <w:rPr>
                <w:lang w:val="ru-RU"/>
              </w:rPr>
            </w:pPr>
          </w:p>
        </w:tc>
        <w:tc>
          <w:tcPr>
            <w:tcW w:w="157" w:type="dxa"/>
            <w:gridSpan w:val="2"/>
          </w:tcPr>
          <w:p w:rsidR="00204C74" w:rsidRPr="003548F8" w:rsidRDefault="00204C74" w:rsidP="00204C74">
            <w:pPr>
              <w:pStyle w:val="EmptyLayoutCell"/>
              <w:rPr>
                <w:lang w:val="ru-RU"/>
              </w:rPr>
            </w:pPr>
          </w:p>
        </w:tc>
        <w:tc>
          <w:tcPr>
            <w:tcW w:w="1842" w:type="dxa"/>
            <w:gridSpan w:val="13"/>
          </w:tcPr>
          <w:p w:rsidR="00204C74" w:rsidRPr="003548F8" w:rsidRDefault="00204C74" w:rsidP="00204C74">
            <w:pPr>
              <w:pStyle w:val="EmptyLayoutCell"/>
              <w:rPr>
                <w:lang w:val="ru-RU"/>
              </w:rPr>
            </w:pPr>
          </w:p>
        </w:tc>
        <w:tc>
          <w:tcPr>
            <w:tcW w:w="935" w:type="dxa"/>
            <w:gridSpan w:val="4"/>
          </w:tcPr>
          <w:p w:rsidR="00204C74" w:rsidRPr="003548F8" w:rsidRDefault="00204C74" w:rsidP="00204C74">
            <w:pPr>
              <w:pStyle w:val="EmptyLayoutCell"/>
              <w:rPr>
                <w:lang w:val="ru-RU"/>
              </w:rPr>
            </w:pPr>
          </w:p>
        </w:tc>
        <w:tc>
          <w:tcPr>
            <w:tcW w:w="1370" w:type="dxa"/>
            <w:gridSpan w:val="7"/>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924" w:type="dxa"/>
            <w:gridSpan w:val="4"/>
          </w:tcPr>
          <w:p w:rsidR="00204C74" w:rsidRPr="003548F8" w:rsidRDefault="00204C74" w:rsidP="00204C74">
            <w:pPr>
              <w:pStyle w:val="EmptyLayoutCell"/>
              <w:rPr>
                <w:lang w:val="ru-RU"/>
              </w:rPr>
            </w:pPr>
          </w:p>
        </w:tc>
        <w:tc>
          <w:tcPr>
            <w:tcW w:w="1606" w:type="dxa"/>
            <w:gridSpan w:val="3"/>
          </w:tcPr>
          <w:p w:rsidR="00204C74" w:rsidRPr="003548F8" w:rsidRDefault="00204C74" w:rsidP="00204C74">
            <w:pPr>
              <w:pStyle w:val="EmptyLayoutCell"/>
              <w:rPr>
                <w:lang w:val="ru-RU"/>
              </w:rPr>
            </w:pPr>
          </w:p>
        </w:tc>
        <w:tc>
          <w:tcPr>
            <w:tcW w:w="318" w:type="dxa"/>
            <w:gridSpan w:val="2"/>
          </w:tcPr>
          <w:p w:rsidR="00204C74" w:rsidRPr="003548F8" w:rsidRDefault="00204C74" w:rsidP="00204C74">
            <w:pPr>
              <w:pStyle w:val="EmptyLayoutCell"/>
              <w:rPr>
                <w:lang w:val="ru-RU"/>
              </w:rPr>
            </w:pPr>
          </w:p>
        </w:tc>
        <w:tc>
          <w:tcPr>
            <w:tcW w:w="515" w:type="dxa"/>
            <w:gridSpan w:val="2"/>
          </w:tcPr>
          <w:p w:rsidR="00204C74" w:rsidRPr="003548F8" w:rsidRDefault="00204C74" w:rsidP="00204C74">
            <w:pPr>
              <w:pStyle w:val="EmptyLayoutCell"/>
              <w:rPr>
                <w:lang w:val="ru-RU"/>
              </w:rPr>
            </w:pPr>
          </w:p>
        </w:tc>
        <w:tc>
          <w:tcPr>
            <w:tcW w:w="228" w:type="dxa"/>
            <w:gridSpan w:val="3"/>
          </w:tcPr>
          <w:p w:rsidR="00204C74" w:rsidRPr="003548F8" w:rsidRDefault="00204C74" w:rsidP="00204C74">
            <w:pPr>
              <w:pStyle w:val="EmptyLayoutCell"/>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880" w:type="dxa"/>
          </w:tcPr>
          <w:p w:rsidR="00204C74" w:rsidRPr="003548F8" w:rsidRDefault="00204C74" w:rsidP="00310F72">
            <w:pPr>
              <w:pStyle w:val="EmptyLayoutCell"/>
              <w:jc w:val="center"/>
              <w:rPr>
                <w:lang w:val="ru-RU"/>
              </w:rPr>
            </w:pPr>
          </w:p>
        </w:tc>
        <w:tc>
          <w:tcPr>
            <w:tcW w:w="113" w:type="dxa"/>
          </w:tcPr>
          <w:p w:rsidR="00204C74" w:rsidRPr="003548F8" w:rsidRDefault="00204C74" w:rsidP="00310F72">
            <w:pPr>
              <w:pStyle w:val="EmptyLayoutCell"/>
              <w:jc w:val="center"/>
              <w:rPr>
                <w:lang w:val="ru-RU"/>
              </w:rPr>
            </w:pPr>
          </w:p>
        </w:tc>
        <w:tc>
          <w:tcPr>
            <w:tcW w:w="286" w:type="dxa"/>
            <w:gridSpan w:val="2"/>
          </w:tcPr>
          <w:p w:rsidR="00204C74" w:rsidRPr="003548F8" w:rsidRDefault="00204C74" w:rsidP="00310F72">
            <w:pPr>
              <w:pStyle w:val="EmptyLayoutCell"/>
              <w:jc w:val="center"/>
              <w:rPr>
                <w:lang w:val="ru-RU"/>
              </w:rPr>
            </w:pPr>
          </w:p>
        </w:tc>
        <w:tc>
          <w:tcPr>
            <w:tcW w:w="8815" w:type="dxa"/>
            <w:gridSpan w:val="46"/>
          </w:tcPr>
          <w:p w:rsidR="00DA050B" w:rsidRDefault="00DA050B" w:rsidP="00310F72">
            <w:pPr>
              <w:jc w:val="center"/>
            </w:pPr>
          </w:p>
          <w:p w:rsidR="00DA050B" w:rsidRDefault="00DA050B" w:rsidP="00310F72">
            <w:pPr>
              <w:jc w:val="center"/>
            </w:pPr>
          </w:p>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310F72" w:rsidRDefault="00204C74" w:rsidP="00310F72">
                  <w:pPr>
                    <w:jc w:val="center"/>
                    <w:rPr>
                      <w:rFonts w:ascii="Times New Roman" w:hAnsi="Times New Roman" w:cs="Times New Roman"/>
                      <w:b/>
                      <w:sz w:val="28"/>
                      <w:szCs w:val="28"/>
                    </w:rPr>
                  </w:pPr>
                  <w:r w:rsidRPr="003548F8">
                    <w:rPr>
                      <w:rFonts w:ascii="Times New Roman" w:hAnsi="Times New Roman" w:cs="Times New Roman"/>
                      <w:b/>
                      <w:sz w:val="28"/>
                      <w:szCs w:val="28"/>
                    </w:rPr>
                    <w:t>РАБОЧАЯ ПРОГРАММА</w:t>
                  </w:r>
                </w:p>
                <w:p w:rsidR="00204C74" w:rsidRDefault="00310F72" w:rsidP="00310F72">
                  <w:pPr>
                    <w:jc w:val="center"/>
                    <w:rPr>
                      <w:rFonts w:ascii="Times New Roman" w:hAnsi="Times New Roman" w:cs="Times New Roman"/>
                      <w:b/>
                      <w:sz w:val="28"/>
                      <w:szCs w:val="28"/>
                    </w:rPr>
                  </w:pPr>
                  <w:r w:rsidRPr="00310F72">
                    <w:rPr>
                      <w:rFonts w:ascii="Times New Roman" w:eastAsia="Times New Roman" w:hAnsi="Times New Roman" w:cs="Times New Roman"/>
                      <w:b/>
                      <w:bCs/>
                      <w:caps/>
                      <w:color w:val="auto"/>
                      <w:sz w:val="28"/>
                      <w:szCs w:val="28"/>
                      <w:lang w:eastAsia="en-US" w:bidi="ar-SA"/>
                    </w:rPr>
                    <w:t>ОБЩЕОБРАЗОВАТЕЛЬНОЙ</w:t>
                  </w:r>
                  <w:r w:rsidR="00204C74" w:rsidRPr="003548F8">
                    <w:rPr>
                      <w:rFonts w:ascii="Times New Roman" w:hAnsi="Times New Roman" w:cs="Times New Roman"/>
                      <w:b/>
                      <w:sz w:val="28"/>
                      <w:szCs w:val="28"/>
                    </w:rPr>
                    <w:t xml:space="preserve"> ДИСЦИПЛИНЫ</w:t>
                  </w:r>
                </w:p>
                <w:p w:rsidR="005B0955" w:rsidRPr="00310F72" w:rsidRDefault="005B0955" w:rsidP="00310F72">
                  <w:pPr>
                    <w:jc w:val="center"/>
                    <w:rPr>
                      <w:rFonts w:ascii="Times New Roman" w:eastAsia="Times New Roman" w:hAnsi="Times New Roman" w:cs="Times New Roman"/>
                      <w:color w:val="auto"/>
                      <w:sz w:val="28"/>
                      <w:szCs w:val="28"/>
                      <w:lang w:eastAsia="en-US" w:bidi="ar-SA"/>
                    </w:rPr>
                  </w:pPr>
                </w:p>
              </w:tc>
            </w:tr>
          </w:tbl>
          <w:p w:rsidR="00204C74" w:rsidRPr="003548F8" w:rsidRDefault="00204C74" w:rsidP="00310F72">
            <w:pPr>
              <w:jc w:val="center"/>
              <w:rPr>
                <w:rFonts w:ascii="Times New Roman" w:hAnsi="Times New Roman" w:cs="Times New Roman"/>
                <w:sz w:val="28"/>
                <w:szCs w:val="28"/>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993" w:type="dxa"/>
            <w:gridSpan w:val="2"/>
          </w:tcPr>
          <w:p w:rsidR="00204C74" w:rsidRPr="003548F8" w:rsidRDefault="00204C74" w:rsidP="00204C74">
            <w:pPr>
              <w:pStyle w:val="EmptyLayoutCell"/>
              <w:rPr>
                <w:lang w:val="ru-RU"/>
              </w:rPr>
            </w:pPr>
          </w:p>
        </w:tc>
        <w:tc>
          <w:tcPr>
            <w:tcW w:w="9478" w:type="dxa"/>
            <w:gridSpan w:val="51"/>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204C74">
              <w:trPr>
                <w:trHeight w:val="345"/>
              </w:trPr>
              <w:tc>
                <w:tcPr>
                  <w:tcW w:w="9566" w:type="dxa"/>
                  <w:tcMar>
                    <w:top w:w="40" w:type="dxa"/>
                    <w:left w:w="40" w:type="dxa"/>
                    <w:bottom w:w="40" w:type="dxa"/>
                    <w:right w:w="40" w:type="dxa"/>
                  </w:tcMar>
                </w:tcPr>
                <w:p w:rsidR="00204C74" w:rsidRPr="003548F8" w:rsidRDefault="00310F72" w:rsidP="00204C74">
                  <w:pPr>
                    <w:jc w:val="center"/>
                    <w:rPr>
                      <w:rFonts w:ascii="Times New Roman" w:hAnsi="Times New Roman" w:cs="Times New Roman"/>
                      <w:b/>
                      <w:sz w:val="28"/>
                      <w:szCs w:val="28"/>
                    </w:rPr>
                  </w:pPr>
                  <w:r>
                    <w:rPr>
                      <w:rFonts w:ascii="Times New Roman" w:hAnsi="Times New Roman" w:cs="Times New Roman"/>
                      <w:b/>
                      <w:sz w:val="28"/>
                      <w:szCs w:val="28"/>
                    </w:rPr>
                    <w:t xml:space="preserve"> О</w:t>
                  </w:r>
                  <w:r w:rsidR="00DA050B">
                    <w:rPr>
                      <w:rFonts w:ascii="Times New Roman" w:hAnsi="Times New Roman" w:cs="Times New Roman"/>
                      <w:b/>
                      <w:sz w:val="28"/>
                      <w:szCs w:val="28"/>
                    </w:rPr>
                    <w:t xml:space="preserve">Д.07 </w:t>
                  </w:r>
                  <w:r w:rsidR="005B0955">
                    <w:rPr>
                      <w:rFonts w:ascii="Times New Roman" w:hAnsi="Times New Roman" w:cs="Times New Roman"/>
                      <w:b/>
                      <w:sz w:val="28"/>
                      <w:szCs w:val="28"/>
                    </w:rPr>
                    <w:t xml:space="preserve">МАТЕМАТИКА </w:t>
                  </w:r>
                  <w:r w:rsidR="005B0955" w:rsidRPr="003548F8">
                    <w:rPr>
                      <w:rFonts w:ascii="Times New Roman" w:hAnsi="Times New Roman" w:cs="Times New Roman"/>
                      <w:b/>
                      <w:sz w:val="28"/>
                      <w:szCs w:val="28"/>
                    </w:rPr>
                    <w:t xml:space="preserve"> </w:t>
                  </w:r>
                </w:p>
                <w:p w:rsidR="00204C74" w:rsidRPr="003548F8" w:rsidRDefault="00204C74" w:rsidP="00DA050B">
                  <w:pPr>
                    <w:contextualSpacing/>
                    <w:jc w:val="center"/>
                    <w:rPr>
                      <w:rFonts w:ascii="Times New Roman" w:hAnsi="Times New Roman" w:cs="Times New Roman"/>
                      <w:sz w:val="28"/>
                      <w:szCs w:val="28"/>
                    </w:rPr>
                  </w:pPr>
                </w:p>
              </w:tc>
            </w:tr>
          </w:tbl>
          <w:p w:rsidR="00204C74" w:rsidRPr="003548F8" w:rsidRDefault="00204C74" w:rsidP="00204C74">
            <w:pPr>
              <w:rPr>
                <w:rFonts w:ascii="Times New Roman" w:hAnsi="Times New Roman" w:cs="Times New Roman"/>
                <w:sz w:val="28"/>
                <w:szCs w:val="28"/>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500"/>
        </w:trPr>
        <w:tc>
          <w:tcPr>
            <w:tcW w:w="10471" w:type="dxa"/>
            <w:gridSpan w:val="53"/>
          </w:tcPr>
          <w:tbl>
            <w:tblPr>
              <w:tblW w:w="0" w:type="auto"/>
              <w:tblLayout w:type="fixed"/>
              <w:tblCellMar>
                <w:left w:w="0" w:type="dxa"/>
                <w:right w:w="0" w:type="dxa"/>
              </w:tblCellMar>
              <w:tblLook w:val="0000" w:firstRow="0" w:lastRow="0" w:firstColumn="0" w:lastColumn="0" w:noHBand="0" w:noVBand="0"/>
            </w:tblPr>
            <w:tblGrid>
              <w:gridCol w:w="10349"/>
            </w:tblGrid>
            <w:tr w:rsidR="00204C74" w:rsidRPr="003548F8" w:rsidTr="00DA050B">
              <w:trPr>
                <w:trHeight w:val="420"/>
              </w:trPr>
              <w:tc>
                <w:tcPr>
                  <w:tcW w:w="10349" w:type="dxa"/>
                  <w:tcMar>
                    <w:top w:w="40" w:type="dxa"/>
                    <w:left w:w="40" w:type="dxa"/>
                    <w:bottom w:w="40" w:type="dxa"/>
                    <w:right w:w="40" w:type="dxa"/>
                  </w:tcMar>
                </w:tcPr>
                <w:p w:rsidR="00204C74" w:rsidRDefault="00DA050B" w:rsidP="00204C74">
                  <w:pPr>
                    <w:jc w:val="center"/>
                    <w:rPr>
                      <w:rFonts w:ascii="Times New Roman" w:hAnsi="Times New Roman" w:cs="Times New Roman"/>
                      <w:sz w:val="28"/>
                      <w:szCs w:val="28"/>
                    </w:rPr>
                  </w:pPr>
                  <w:r>
                    <w:rPr>
                      <w:rFonts w:ascii="Times New Roman" w:hAnsi="Times New Roman" w:cs="Times New Roman"/>
                      <w:sz w:val="28"/>
                      <w:szCs w:val="28"/>
                    </w:rPr>
                    <w:t xml:space="preserve">                  по специальности</w:t>
                  </w:r>
                </w:p>
                <w:p w:rsidR="00DA050B" w:rsidRPr="003548F8" w:rsidRDefault="00DA050B" w:rsidP="00DA050B">
                  <w:pPr>
                    <w:ind w:left="953"/>
                    <w:jc w:val="center"/>
                    <w:rPr>
                      <w:rFonts w:ascii="Times New Roman" w:hAnsi="Times New Roman" w:cs="Times New Roman"/>
                      <w:sz w:val="28"/>
                      <w:szCs w:val="28"/>
                    </w:rPr>
                  </w:pPr>
                  <w:r>
                    <w:rPr>
                      <w:rFonts w:ascii="Times New Roman" w:hAnsi="Times New Roman" w:cs="Times New Roman"/>
                      <w:sz w:val="28"/>
                      <w:szCs w:val="28"/>
                    </w:rPr>
                    <w:t>среднего профессионального образования</w:t>
                  </w:r>
                </w:p>
              </w:tc>
            </w:tr>
          </w:tbl>
          <w:p w:rsidR="00204C74" w:rsidRPr="003548F8" w:rsidRDefault="00204C74" w:rsidP="00204C74">
            <w:pPr>
              <w:rPr>
                <w:rFonts w:ascii="Times New Roman" w:hAnsi="Times New Roman" w:cs="Times New Roman"/>
                <w:sz w:val="28"/>
                <w:szCs w:val="28"/>
              </w:rPr>
            </w:pPr>
          </w:p>
        </w:tc>
        <w:tc>
          <w:tcPr>
            <w:tcW w:w="20" w:type="dxa"/>
          </w:tcPr>
          <w:p w:rsidR="00204C74" w:rsidRPr="001832FA" w:rsidRDefault="00204C74" w:rsidP="00204C74">
            <w:pPr>
              <w:pStyle w:val="EmptyLayoutCell"/>
              <w:rPr>
                <w:lang w:val="ru-RU"/>
              </w:rPr>
            </w:pPr>
          </w:p>
        </w:tc>
        <w:tc>
          <w:tcPr>
            <w:tcW w:w="35" w:type="dxa"/>
            <w:gridSpan w:val="2"/>
          </w:tcPr>
          <w:p w:rsidR="00204C74" w:rsidRPr="001832FA" w:rsidRDefault="00204C74" w:rsidP="00204C74">
            <w:pPr>
              <w:pStyle w:val="EmptyLayoutCell"/>
              <w:rPr>
                <w:lang w:val="ru-RU"/>
              </w:rPr>
            </w:pPr>
          </w:p>
        </w:tc>
      </w:tr>
      <w:tr w:rsidR="00252A4E" w:rsidRPr="003548F8" w:rsidTr="003548F8">
        <w:trPr>
          <w:gridAfter w:val="58"/>
          <w:wAfter w:w="28692" w:type="dxa"/>
          <w:trHeight w:val="347"/>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r>
      <w:tr w:rsidR="00252A4E" w:rsidRPr="003548F8" w:rsidTr="003548F8">
        <w:trPr>
          <w:gridAfter w:val="2"/>
          <w:wAfter w:w="19093" w:type="dxa"/>
          <w:trHeight w:val="425"/>
        </w:trPr>
        <w:tc>
          <w:tcPr>
            <w:tcW w:w="993" w:type="dxa"/>
            <w:gridSpan w:val="2"/>
          </w:tcPr>
          <w:p w:rsidR="00252A4E" w:rsidRPr="003548F8" w:rsidRDefault="00DA050B" w:rsidP="00252A4E">
            <w:pPr>
              <w:pStyle w:val="EmptyLayoutCell"/>
              <w:rPr>
                <w:lang w:val="ru-RU"/>
              </w:rPr>
            </w:pPr>
            <w:proofErr w:type="spellStart"/>
            <w:r>
              <w:rPr>
                <w:lang w:val="ru-RU"/>
              </w:rPr>
              <w:t>мссмпрто</w:t>
            </w:r>
            <w:proofErr w:type="spellEnd"/>
          </w:p>
        </w:tc>
        <w:tc>
          <w:tcPr>
            <w:tcW w:w="20" w:type="dxa"/>
          </w:tcPr>
          <w:p w:rsidR="00252A4E" w:rsidRPr="003548F8" w:rsidRDefault="00252A4E" w:rsidP="00252A4E">
            <w:pPr>
              <w:pStyle w:val="EmptyLayoutCell"/>
              <w:rPr>
                <w:lang w:val="ru-RU"/>
              </w:rPr>
            </w:pPr>
          </w:p>
        </w:tc>
        <w:tc>
          <w:tcPr>
            <w:tcW w:w="9599" w:type="dxa"/>
            <w:gridSpan w:val="56"/>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DA050B">
              <w:trPr>
                <w:trHeight w:val="420"/>
              </w:trPr>
              <w:tc>
                <w:tcPr>
                  <w:tcW w:w="9590" w:type="dxa"/>
                  <w:tcMar>
                    <w:top w:w="40" w:type="dxa"/>
                    <w:left w:w="40" w:type="dxa"/>
                    <w:bottom w:w="40" w:type="dxa"/>
                    <w:right w:w="40" w:type="dxa"/>
                  </w:tcMar>
                </w:tcPr>
                <w:p w:rsidR="00252A4E" w:rsidRPr="00DA050B" w:rsidRDefault="0014789B" w:rsidP="00252A4E">
                  <w:pPr>
                    <w:jc w:val="center"/>
                    <w:rPr>
                      <w:rFonts w:ascii="Times New Roman" w:hAnsi="Times New Roman" w:cs="Times New Roman"/>
                      <w:b/>
                      <w:sz w:val="28"/>
                      <w:szCs w:val="28"/>
                    </w:rPr>
                  </w:pPr>
                  <w:r w:rsidRPr="00DA050B">
                    <w:rPr>
                      <w:rFonts w:ascii="Times New Roman" w:hAnsi="Times New Roman" w:cs="Times New Roman"/>
                      <w:b/>
                      <w:sz w:val="28"/>
                      <w:szCs w:val="28"/>
                    </w:rPr>
                    <w:t>40.02.02</w:t>
                  </w:r>
                  <w:r w:rsidR="00252A4E" w:rsidRPr="00DA050B">
                    <w:rPr>
                      <w:rFonts w:ascii="Times New Roman" w:hAnsi="Times New Roman" w:cs="Times New Roman"/>
                      <w:b/>
                      <w:sz w:val="28"/>
                      <w:szCs w:val="28"/>
                    </w:rPr>
                    <w:t xml:space="preserve"> Правоо</w:t>
                  </w:r>
                  <w:r w:rsidRPr="00DA050B">
                    <w:rPr>
                      <w:rFonts w:ascii="Times New Roman" w:hAnsi="Times New Roman" w:cs="Times New Roman"/>
                      <w:b/>
                      <w:sz w:val="28"/>
                      <w:szCs w:val="28"/>
                    </w:rPr>
                    <w:t>х</w:t>
                  </w:r>
                  <w:r w:rsidR="00252A4E" w:rsidRPr="00DA050B">
                    <w:rPr>
                      <w:rFonts w:ascii="Times New Roman" w:hAnsi="Times New Roman" w:cs="Times New Roman"/>
                      <w:b/>
                      <w:sz w:val="28"/>
                      <w:szCs w:val="28"/>
                    </w:rPr>
                    <w:t>рани</w:t>
                  </w:r>
                  <w:r w:rsidRPr="00DA050B">
                    <w:rPr>
                      <w:rFonts w:ascii="Times New Roman" w:hAnsi="Times New Roman" w:cs="Times New Roman"/>
                      <w:b/>
                      <w:sz w:val="28"/>
                      <w:szCs w:val="28"/>
                    </w:rPr>
                    <w:t>тельная деятельность</w:t>
                  </w:r>
                </w:p>
                <w:p w:rsidR="00252A4E" w:rsidRPr="00DA050B" w:rsidRDefault="00252A4E" w:rsidP="00252A4E">
                  <w:pPr>
                    <w:jc w:val="center"/>
                    <w:rPr>
                      <w:rFonts w:ascii="Times New Roman" w:hAnsi="Times New Roman" w:cs="Times New Roman"/>
                      <w:sz w:val="28"/>
                      <w:szCs w:val="28"/>
                    </w:rPr>
                  </w:pPr>
                </w:p>
                <w:p w:rsidR="00DA050B" w:rsidRPr="00DA050B" w:rsidRDefault="00DA050B" w:rsidP="00252A4E">
                  <w:pPr>
                    <w:jc w:val="center"/>
                    <w:rPr>
                      <w:rFonts w:ascii="Times New Roman" w:hAnsi="Times New Roman" w:cs="Times New Roman"/>
                      <w:sz w:val="28"/>
                      <w:szCs w:val="28"/>
                    </w:rPr>
                  </w:pPr>
                  <w:r w:rsidRPr="00DA050B">
                    <w:rPr>
                      <w:rFonts w:ascii="Times New Roman" w:hAnsi="Times New Roman" w:cs="Times New Roman"/>
                      <w:sz w:val="28"/>
                      <w:szCs w:val="28"/>
                    </w:rPr>
                    <w:t>квалификация выпускника</w:t>
                  </w:r>
                  <w:r w:rsidR="00252A4E" w:rsidRPr="00DA050B">
                    <w:rPr>
                      <w:rFonts w:ascii="Times New Roman" w:hAnsi="Times New Roman" w:cs="Times New Roman"/>
                      <w:sz w:val="28"/>
                      <w:szCs w:val="28"/>
                    </w:rPr>
                    <w:t xml:space="preserve"> </w:t>
                  </w:r>
                </w:p>
                <w:p w:rsidR="00252A4E" w:rsidRPr="00DA050B" w:rsidRDefault="00252A4E" w:rsidP="00252A4E">
                  <w:pPr>
                    <w:jc w:val="center"/>
                    <w:rPr>
                      <w:rFonts w:ascii="Times New Roman" w:hAnsi="Times New Roman" w:cs="Times New Roman"/>
                      <w:sz w:val="28"/>
                      <w:szCs w:val="28"/>
                    </w:rPr>
                  </w:pPr>
                  <w:r w:rsidRPr="00DA050B">
                    <w:rPr>
                      <w:rFonts w:ascii="Times New Roman" w:hAnsi="Times New Roman" w:cs="Times New Roman"/>
                      <w:sz w:val="28"/>
                      <w:szCs w:val="28"/>
                    </w:rPr>
                    <w:t>Юрист</w:t>
                  </w:r>
                </w:p>
                <w:p w:rsidR="00252A4E" w:rsidRPr="003548F8" w:rsidRDefault="00252A4E" w:rsidP="00252A4E">
                  <w:pPr>
                    <w:jc w:val="center"/>
                    <w:rPr>
                      <w:rFonts w:ascii="Times New Roman" w:hAnsi="Times New Roman" w:cs="Times New Roman"/>
                      <w:sz w:val="32"/>
                    </w:rPr>
                  </w:pPr>
                </w:p>
                <w:p w:rsidR="00252A4E" w:rsidRPr="003548F8" w:rsidRDefault="00252A4E" w:rsidP="00252A4E">
                  <w:pPr>
                    <w:jc w:val="center"/>
                    <w:rPr>
                      <w:rFonts w:ascii="Times New Roman" w:hAnsi="Times New Roman" w:cs="Times New Roman"/>
                    </w:rPr>
                  </w:pPr>
                </w:p>
                <w:p w:rsidR="00252A4E" w:rsidRDefault="00252A4E" w:rsidP="00252A4E">
                  <w:pPr>
                    <w:jc w:val="center"/>
                    <w:rPr>
                      <w:rFonts w:ascii="Times New Roman" w:hAnsi="Times New Roman" w:cs="Times New Roman"/>
                    </w:rPr>
                  </w:pPr>
                </w:p>
                <w:p w:rsidR="00DA050B" w:rsidRDefault="00BC229A" w:rsidP="00252A4E">
                  <w:pPr>
                    <w:jc w:val="center"/>
                    <w:rPr>
                      <w:rFonts w:ascii="Times New Roman" w:hAnsi="Times New Roman" w:cs="Times New Roman"/>
                    </w:rPr>
                  </w:pPr>
                  <w:r>
                    <w:rPr>
                      <w:rFonts w:ascii="Times New Roman" w:eastAsia="Times New Roman" w:hAnsi="Times New Roman"/>
                      <w:sz w:val="28"/>
                      <w:szCs w:val="28"/>
                    </w:rPr>
                    <w:t>Год начала подготовки: 2024</w:t>
                  </w:r>
                  <w:bookmarkStart w:id="0" w:name="_GoBack"/>
                  <w:bookmarkEnd w:id="0"/>
                </w:p>
                <w:p w:rsidR="00DA050B" w:rsidRPr="003548F8" w:rsidRDefault="00DA050B" w:rsidP="00252A4E">
                  <w:pPr>
                    <w:jc w:val="center"/>
                    <w:rPr>
                      <w:rFonts w:ascii="Times New Roman" w:hAnsi="Times New Roman" w:cs="Times New Roman"/>
                    </w:rPr>
                  </w:pPr>
                </w:p>
                <w:p w:rsidR="00252A4E" w:rsidRDefault="00252A4E" w:rsidP="00252A4E">
                  <w:pPr>
                    <w:jc w:val="center"/>
                    <w:rPr>
                      <w:rFonts w:ascii="Times New Roman" w:hAnsi="Times New Roman" w:cs="Times New Roman"/>
                    </w:rPr>
                  </w:pPr>
                </w:p>
                <w:p w:rsidR="00DA050B" w:rsidRDefault="00DA050B" w:rsidP="00252A4E">
                  <w:pPr>
                    <w:jc w:val="center"/>
                    <w:rPr>
                      <w:rFonts w:ascii="Times New Roman" w:hAnsi="Times New Roman" w:cs="Times New Roman"/>
                    </w:rPr>
                  </w:pPr>
                </w:p>
                <w:p w:rsidR="00DA050B" w:rsidRPr="003548F8" w:rsidRDefault="00DA050B" w:rsidP="00252A4E">
                  <w:pPr>
                    <w:jc w:val="center"/>
                    <w:rPr>
                      <w:rFonts w:ascii="Times New Roman" w:hAnsi="Times New Roman" w:cs="Times New Roman"/>
                    </w:rPr>
                  </w:pPr>
                </w:p>
                <w:p w:rsidR="00252A4E" w:rsidRPr="003548F8" w:rsidRDefault="00252A4E" w:rsidP="00252A4E">
                  <w:pPr>
                    <w:jc w:val="center"/>
                    <w:rPr>
                      <w:rFonts w:ascii="Times New Roman" w:hAnsi="Times New Roman" w:cs="Times New Roman"/>
                    </w:rPr>
                  </w:pPr>
                </w:p>
                <w:p w:rsidR="00252A4E" w:rsidRPr="003548F8" w:rsidRDefault="00252A4E" w:rsidP="00252A4E">
                  <w:pPr>
                    <w:jc w:val="center"/>
                    <w:rPr>
                      <w:rFonts w:ascii="Times New Roman" w:hAnsi="Times New Roman" w:cs="Times New Roman"/>
                    </w:rPr>
                  </w:pPr>
                </w:p>
                <w:p w:rsidR="00DA050B" w:rsidRDefault="00252A4E" w:rsidP="00252A4E">
                  <w:pPr>
                    <w:jc w:val="center"/>
                    <w:rPr>
                      <w:rFonts w:ascii="Times New Roman" w:hAnsi="Times New Roman" w:cs="Times New Roman"/>
                      <w:sz w:val="28"/>
                      <w:szCs w:val="28"/>
                    </w:rPr>
                  </w:pPr>
                  <w:r w:rsidRPr="003548F8">
                    <w:rPr>
                      <w:rFonts w:ascii="Times New Roman" w:hAnsi="Times New Roman" w:cs="Times New Roman"/>
                      <w:sz w:val="28"/>
                      <w:szCs w:val="28"/>
                    </w:rPr>
                    <w:t xml:space="preserve">Новосибирск </w:t>
                  </w:r>
                </w:p>
                <w:p w:rsidR="00252A4E" w:rsidRPr="003548F8" w:rsidRDefault="005B0955" w:rsidP="00252A4E">
                  <w:pPr>
                    <w:jc w:val="center"/>
                    <w:rPr>
                      <w:rFonts w:ascii="Times New Roman" w:hAnsi="Times New Roman" w:cs="Times New Roman"/>
                      <w:sz w:val="28"/>
                      <w:szCs w:val="28"/>
                    </w:rPr>
                  </w:pPr>
                  <w:r>
                    <w:rPr>
                      <w:rFonts w:ascii="Times New Roman" w:hAnsi="Times New Roman" w:cs="Times New Roman"/>
                      <w:sz w:val="28"/>
                      <w:szCs w:val="28"/>
                    </w:rPr>
                    <w:t>2025</w:t>
                  </w:r>
                </w:p>
                <w:p w:rsidR="00252A4E" w:rsidRPr="003548F8" w:rsidRDefault="00252A4E" w:rsidP="00252A4E">
                  <w:pPr>
                    <w:rPr>
                      <w:rFonts w:ascii="Times New Roman" w:hAnsi="Times New Roman" w:cs="Times New Roman"/>
                    </w:rPr>
                  </w:pPr>
                </w:p>
              </w:tc>
            </w:tr>
          </w:tbl>
          <w:p w:rsidR="00252A4E" w:rsidRPr="003548F8" w:rsidRDefault="00252A4E" w:rsidP="00252A4E">
            <w:pPr>
              <w:rPr>
                <w:rFonts w:ascii="Times New Roman" w:hAnsi="Times New Roman" w:cs="Times New Roman"/>
              </w:rPr>
            </w:pPr>
          </w:p>
        </w:tc>
      </w:tr>
      <w:tr w:rsidR="00252A4E" w:rsidRPr="003548F8" w:rsidTr="003548F8">
        <w:trPr>
          <w:gridAfter w:val="21"/>
          <w:wAfter w:w="22281" w:type="dxa"/>
          <w:trHeight w:val="340"/>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c>
          <w:tcPr>
            <w:tcW w:w="379"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gridSpan w:val="5"/>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r>
      <w:tr w:rsidR="00252A4E" w:rsidRPr="003548F8" w:rsidTr="003548F8">
        <w:trPr>
          <w:trHeight w:val="266"/>
        </w:trPr>
        <w:tc>
          <w:tcPr>
            <w:tcW w:w="993" w:type="dxa"/>
            <w:gridSpan w:val="2"/>
          </w:tcPr>
          <w:p w:rsidR="00252A4E" w:rsidRPr="00DA050B" w:rsidRDefault="00252A4E" w:rsidP="00252A4E">
            <w:pPr>
              <w:pStyle w:val="EmptyLayoutCell"/>
              <w:rPr>
                <w:lang w:val="ru-RU"/>
              </w:rPr>
            </w:pPr>
          </w:p>
        </w:tc>
        <w:tc>
          <w:tcPr>
            <w:tcW w:w="20" w:type="dxa"/>
          </w:tcPr>
          <w:p w:rsidR="00252A4E" w:rsidRPr="00DA050B" w:rsidRDefault="00252A4E" w:rsidP="00252A4E">
            <w:pPr>
              <w:pStyle w:val="EmptyLayoutCell"/>
              <w:rPr>
                <w:lang w:val="ru-RU"/>
              </w:rPr>
            </w:pPr>
          </w:p>
        </w:tc>
        <w:tc>
          <w:tcPr>
            <w:tcW w:w="9564" w:type="dxa"/>
            <w:gridSpan w:val="55"/>
          </w:tcPr>
          <w:p w:rsidR="00252A4E" w:rsidRPr="00DA050B" w:rsidRDefault="00252A4E" w:rsidP="00252A4E">
            <w:pPr>
              <w:pStyle w:val="EmptyLayoutCell"/>
              <w:rPr>
                <w:lang w:val="ru-RU"/>
              </w:rPr>
            </w:pPr>
          </w:p>
        </w:tc>
        <w:tc>
          <w:tcPr>
            <w:tcW w:w="9563" w:type="dxa"/>
            <w:gridSpan w:val="2"/>
          </w:tcPr>
          <w:p w:rsidR="00252A4E" w:rsidRPr="00DA050B" w:rsidRDefault="00252A4E" w:rsidP="00252A4E">
            <w:pPr>
              <w:pStyle w:val="EmptyLayoutCell"/>
              <w:rPr>
                <w:lang w:val="ru-RU"/>
              </w:rPr>
            </w:pPr>
          </w:p>
        </w:tc>
        <w:tc>
          <w:tcPr>
            <w:tcW w:w="9565" w:type="dxa"/>
          </w:tcPr>
          <w:p w:rsidR="00252A4E" w:rsidRPr="003548F8" w:rsidRDefault="00252A4E" w:rsidP="00252A4E">
            <w:pPr>
              <w:rPr>
                <w:rFonts w:ascii="Times New Roman" w:hAnsi="Times New Roman" w:cs="Times New Roman"/>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14789B" w:rsidRDefault="00204C74" w:rsidP="00310F72">
                  <w:pPr>
                    <w:ind w:firstLine="709"/>
                    <w:jc w:val="both"/>
                    <w:rPr>
                      <w:rFonts w:ascii="Times New Roman" w:hAnsi="Times New Roman" w:cs="Times New Roman"/>
                      <w:sz w:val="28"/>
                    </w:rPr>
                  </w:pPr>
                  <w:r w:rsidRPr="003548F8">
                    <w:rPr>
                      <w:rFonts w:ascii="Times New Roman" w:hAnsi="Times New Roman" w:cs="Times New Roman"/>
                      <w:sz w:val="28"/>
                    </w:rPr>
                    <w:lastRenderedPageBreak/>
                    <w:t xml:space="preserve">Рабочая программа </w:t>
                  </w:r>
                  <w:r w:rsidR="00310F72" w:rsidRPr="00310F72">
                    <w:rPr>
                      <w:rFonts w:ascii="Times New Roman" w:eastAsia="Times New Roman" w:hAnsi="Times New Roman" w:cs="Times New Roman"/>
                      <w:sz w:val="28"/>
                      <w:szCs w:val="20"/>
                      <w:lang w:eastAsia="en-US" w:bidi="ar-SA"/>
                    </w:rPr>
                    <w:t>общеобразовательной</w:t>
                  </w:r>
                  <w:r w:rsidRPr="003548F8">
                    <w:rPr>
                      <w:rFonts w:ascii="Times New Roman" w:hAnsi="Times New Roman" w:cs="Times New Roman"/>
                      <w:sz w:val="28"/>
                    </w:rPr>
                    <w:t xml:space="preserve"> дисциплины </w:t>
                  </w:r>
                  <w:r w:rsidRPr="00DA050B">
                    <w:rPr>
                      <w:rFonts w:ascii="Times New Roman" w:hAnsi="Times New Roman" w:cs="Times New Roman"/>
                      <w:i/>
                      <w:sz w:val="28"/>
                    </w:rPr>
                    <w:t>Математик</w:t>
                  </w:r>
                  <w:r w:rsidR="00DA050B" w:rsidRPr="00DA050B">
                    <w:rPr>
                      <w:rFonts w:ascii="Times New Roman" w:hAnsi="Times New Roman" w:cs="Times New Roman"/>
                      <w:i/>
                      <w:sz w:val="28"/>
                    </w:rPr>
                    <w:t>а</w:t>
                  </w:r>
                  <w:r w:rsidR="00DA050B">
                    <w:rPr>
                      <w:rFonts w:ascii="Times New Roman" w:hAnsi="Times New Roman" w:cs="Times New Roman"/>
                      <w:sz w:val="28"/>
                    </w:rPr>
                    <w:t xml:space="preserve"> </w:t>
                  </w:r>
                  <w:r w:rsidRPr="003548F8">
                    <w:rPr>
                      <w:rFonts w:ascii="Times New Roman" w:hAnsi="Times New Roman" w:cs="Times New Roman"/>
                      <w:sz w:val="28"/>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3548F8">
                    <w:rPr>
                      <w:rFonts w:ascii="Times New Roman" w:hAnsi="Times New Roman" w:cs="Times New Roman"/>
                      <w:sz w:val="28"/>
                    </w:rPr>
                    <w:t>Минобрнауки</w:t>
                  </w:r>
                  <w:proofErr w:type="spellEnd"/>
                  <w:r w:rsidRPr="003548F8">
                    <w:rPr>
                      <w:rFonts w:ascii="Times New Roman" w:hAnsi="Times New Roman" w:cs="Times New Roman"/>
                      <w:sz w:val="28"/>
                    </w:rPr>
                    <w:t xml:space="preserve"> Российской Федерации от 17</w:t>
                  </w:r>
                  <w:r w:rsidR="00DA050B">
                    <w:rPr>
                      <w:rFonts w:ascii="Times New Roman" w:hAnsi="Times New Roman" w:cs="Times New Roman"/>
                      <w:sz w:val="28"/>
                    </w:rPr>
                    <w:t xml:space="preserve"> мая 2012 г. №413 </w:t>
                  </w:r>
                  <w:r w:rsidRPr="003548F8">
                    <w:rPr>
                      <w:rFonts w:ascii="Times New Roman" w:hAnsi="Times New Roman" w:cs="Times New Roman"/>
                      <w:sz w:val="28"/>
                    </w:rPr>
                    <w:t xml:space="preserve"> Федерального государственного образовательного стандарта по специальности </w:t>
                  </w:r>
                  <w:r w:rsidR="00252A4E" w:rsidRPr="003548F8">
                    <w:rPr>
                      <w:rFonts w:ascii="Times New Roman" w:hAnsi="Times New Roman" w:cs="Times New Roman"/>
                      <w:sz w:val="28"/>
                    </w:rPr>
                    <w:t>40.02.0</w:t>
                  </w:r>
                  <w:r w:rsidR="0014789B">
                    <w:rPr>
                      <w:rFonts w:ascii="Times New Roman" w:hAnsi="Times New Roman" w:cs="Times New Roman"/>
                      <w:sz w:val="28"/>
                    </w:rPr>
                    <w:t>2</w:t>
                  </w:r>
                  <w:r w:rsidR="00252A4E" w:rsidRPr="003548F8">
                    <w:rPr>
                      <w:rFonts w:ascii="Times New Roman" w:hAnsi="Times New Roman" w:cs="Times New Roman"/>
                      <w:sz w:val="28"/>
                    </w:rPr>
                    <w:t xml:space="preserve"> </w:t>
                  </w:r>
                  <w:r w:rsidR="0014789B" w:rsidRPr="0014789B">
                    <w:rPr>
                      <w:rFonts w:ascii="Times New Roman" w:hAnsi="Times New Roman" w:cs="Times New Roman"/>
                      <w:sz w:val="28"/>
                    </w:rPr>
                    <w:t>Правоохранительная деятельность</w:t>
                  </w:r>
                  <w:r w:rsidRPr="003548F8">
                    <w:rPr>
                      <w:rFonts w:ascii="Times New Roman" w:hAnsi="Times New Roman" w:cs="Times New Roman"/>
                      <w:sz w:val="28"/>
                    </w:rPr>
                    <w:t xml:space="preserve">, утвержденного приказом </w:t>
                  </w:r>
                  <w:proofErr w:type="spellStart"/>
                  <w:r w:rsidRPr="003548F8">
                    <w:rPr>
                      <w:rFonts w:ascii="Times New Roman" w:hAnsi="Times New Roman" w:cs="Times New Roman"/>
                      <w:sz w:val="28"/>
                    </w:rPr>
                    <w:t>Минобрнауки</w:t>
                  </w:r>
                  <w:proofErr w:type="spellEnd"/>
                  <w:r w:rsidRPr="003548F8">
                    <w:rPr>
                      <w:rFonts w:ascii="Times New Roman" w:hAnsi="Times New Roman" w:cs="Times New Roman"/>
                      <w:sz w:val="28"/>
                    </w:rPr>
                    <w:t xml:space="preserve"> Российской Федерации от </w:t>
                  </w:r>
                  <w:r w:rsidR="00310F72">
                    <w:rPr>
                      <w:rFonts w:ascii="Times New Roman" w:hAnsi="Times New Roman" w:cs="Times New Roman"/>
                      <w:sz w:val="28"/>
                    </w:rPr>
                    <w:t>12.05.2014 г. № 509.</w:t>
                  </w:r>
                </w:p>
              </w:tc>
            </w:tr>
          </w:tbl>
          <w:p w:rsidR="00204C74" w:rsidRPr="003548F8" w:rsidRDefault="00204C74" w:rsidP="00204C74">
            <w:pPr>
              <w:rPr>
                <w:rFonts w:ascii="Times New Roman" w:hAnsi="Times New Roman" w:cs="Times New Roman"/>
              </w:rPr>
            </w:pPr>
          </w:p>
        </w:tc>
      </w:tr>
      <w:tr w:rsidR="00204C74" w:rsidRPr="003548F8" w:rsidTr="003548F8">
        <w:trPr>
          <w:trHeight w:val="28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318" w:type="dxa"/>
            <w:gridSpan w:val="15"/>
          </w:tcPr>
          <w:tbl>
            <w:tblPr>
              <w:tblW w:w="0" w:type="auto"/>
              <w:tblLayout w:type="fixed"/>
              <w:tblCellMar>
                <w:left w:w="0" w:type="dxa"/>
                <w:right w:w="0" w:type="dxa"/>
              </w:tblCellMar>
              <w:tblLook w:val="0000" w:firstRow="0" w:lastRow="0" w:firstColumn="0" w:lastColumn="0" w:noHBand="0" w:noVBand="0"/>
            </w:tblPr>
            <w:tblGrid>
              <w:gridCol w:w="2552"/>
            </w:tblGrid>
            <w:tr w:rsidR="00204C74" w:rsidRPr="003548F8" w:rsidTr="00DA050B">
              <w:trPr>
                <w:trHeight w:val="345"/>
              </w:trPr>
              <w:tc>
                <w:tcPr>
                  <w:tcW w:w="2552" w:type="dxa"/>
                  <w:tcMar>
                    <w:top w:w="40" w:type="dxa"/>
                    <w:left w:w="40" w:type="dxa"/>
                    <w:bottom w:w="40" w:type="dxa"/>
                    <w:right w:w="40" w:type="dxa"/>
                  </w:tcMar>
                </w:tcPr>
                <w:p w:rsidR="00204C74" w:rsidRPr="003548F8" w:rsidRDefault="00DA050B" w:rsidP="00204C74">
                  <w:pPr>
                    <w:rPr>
                      <w:rFonts w:ascii="Times New Roman" w:hAnsi="Times New Roman" w:cs="Times New Roman"/>
                    </w:rPr>
                  </w:pPr>
                  <w:r>
                    <w:rPr>
                      <w:rFonts w:ascii="Times New Roman" w:hAnsi="Times New Roman" w:cs="Times New Roman"/>
                      <w:b/>
                      <w:sz w:val="28"/>
                    </w:rPr>
                    <w:t>РАЗРАБОТЧИК</w:t>
                  </w:r>
                  <w:r w:rsidR="00204C74" w:rsidRPr="003548F8">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95" w:type="dxa"/>
          </w:tcPr>
          <w:p w:rsidR="00204C74" w:rsidRPr="00310F72" w:rsidRDefault="00204C74" w:rsidP="00204C74">
            <w:pPr>
              <w:pStyle w:val="EmptyLayoutCell"/>
              <w:rPr>
                <w:lang w:val="ru-RU"/>
              </w:rPr>
            </w:pPr>
          </w:p>
        </w:tc>
        <w:tc>
          <w:tcPr>
            <w:tcW w:w="6438" w:type="dxa"/>
            <w:gridSpan w:val="31"/>
          </w:tcPr>
          <w:tbl>
            <w:tblPr>
              <w:tblW w:w="0" w:type="auto"/>
              <w:tblLayout w:type="fixed"/>
              <w:tblCellMar>
                <w:left w:w="0" w:type="dxa"/>
                <w:right w:w="0" w:type="dxa"/>
              </w:tblCellMar>
              <w:tblLook w:val="0000" w:firstRow="0" w:lastRow="0" w:firstColumn="0" w:lastColumn="0" w:noHBand="0" w:noVBand="0"/>
            </w:tblPr>
            <w:tblGrid>
              <w:gridCol w:w="6883"/>
            </w:tblGrid>
            <w:tr w:rsidR="00204C74" w:rsidRPr="003548F8" w:rsidTr="00204C74">
              <w:trPr>
                <w:trHeight w:val="345"/>
              </w:trPr>
              <w:tc>
                <w:tcPr>
                  <w:tcW w:w="6883"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274" w:type="dxa"/>
            <w:gridSpan w:val="5"/>
          </w:tcPr>
          <w:p w:rsidR="00204C74" w:rsidRPr="00310F72" w:rsidRDefault="00204C74" w:rsidP="00204C74">
            <w:pPr>
              <w:pStyle w:val="EmptyLayoutCell"/>
              <w:rPr>
                <w:lang w:val="ru-RU"/>
              </w:rPr>
            </w:pPr>
          </w:p>
        </w:tc>
        <w:tc>
          <w:tcPr>
            <w:tcW w:w="19580" w:type="dxa"/>
            <w:gridSpan w:val="9"/>
          </w:tcPr>
          <w:p w:rsidR="00204C74" w:rsidRPr="00310F72" w:rsidRDefault="00204C74" w:rsidP="00204C74">
            <w:pPr>
              <w:pStyle w:val="EmptyLayoutCell"/>
              <w:rPr>
                <w:lang w:val="ru-RU"/>
              </w:rPr>
            </w:pPr>
          </w:p>
        </w:tc>
      </w:tr>
      <w:tr w:rsidR="00204C74" w:rsidRPr="003548F8" w:rsidTr="003548F8">
        <w:trPr>
          <w:trHeight w:val="44"/>
        </w:trPr>
        <w:tc>
          <w:tcPr>
            <w:tcW w:w="3218" w:type="dxa"/>
            <w:gridSpan w:val="13"/>
          </w:tcPr>
          <w:p w:rsidR="00204C74" w:rsidRPr="00310F72" w:rsidRDefault="00204C74" w:rsidP="00204C74">
            <w:pPr>
              <w:pStyle w:val="EmptyLayoutCell"/>
              <w:rPr>
                <w:lang w:val="ru-RU"/>
              </w:rPr>
            </w:pPr>
          </w:p>
        </w:tc>
        <w:tc>
          <w:tcPr>
            <w:tcW w:w="100" w:type="dxa"/>
            <w:gridSpan w:val="2"/>
          </w:tcPr>
          <w:p w:rsidR="00204C74" w:rsidRPr="00310F72" w:rsidRDefault="00204C74" w:rsidP="00204C74">
            <w:pPr>
              <w:pStyle w:val="EmptyLayoutCell"/>
              <w:rPr>
                <w:lang w:val="ru-RU"/>
              </w:rPr>
            </w:pPr>
          </w:p>
        </w:tc>
        <w:tc>
          <w:tcPr>
            <w:tcW w:w="95" w:type="dxa"/>
          </w:tcPr>
          <w:p w:rsidR="00204C74" w:rsidRPr="00310F72" w:rsidRDefault="00204C74" w:rsidP="00204C74">
            <w:pPr>
              <w:pStyle w:val="EmptyLayoutCell"/>
              <w:rPr>
                <w:lang w:val="ru-RU"/>
              </w:rPr>
            </w:pPr>
          </w:p>
        </w:tc>
        <w:tc>
          <w:tcPr>
            <w:tcW w:w="76" w:type="dxa"/>
            <w:gridSpan w:val="2"/>
          </w:tcPr>
          <w:p w:rsidR="00204C74" w:rsidRPr="00310F72" w:rsidRDefault="00204C74" w:rsidP="00204C74">
            <w:pPr>
              <w:pStyle w:val="EmptyLayoutCell"/>
              <w:rPr>
                <w:lang w:val="ru-RU"/>
              </w:rPr>
            </w:pPr>
          </w:p>
        </w:tc>
        <w:tc>
          <w:tcPr>
            <w:tcW w:w="752" w:type="dxa"/>
            <w:gridSpan w:val="6"/>
          </w:tcPr>
          <w:p w:rsidR="00204C74" w:rsidRPr="00310F72" w:rsidRDefault="00204C74" w:rsidP="00204C74">
            <w:pPr>
              <w:pStyle w:val="EmptyLayoutCell"/>
              <w:rPr>
                <w:lang w:val="ru-RU"/>
              </w:rPr>
            </w:pPr>
          </w:p>
        </w:tc>
        <w:tc>
          <w:tcPr>
            <w:tcW w:w="1503" w:type="dxa"/>
            <w:gridSpan w:val="6"/>
          </w:tcPr>
          <w:p w:rsidR="00204C74" w:rsidRPr="00310F72" w:rsidRDefault="00204C74" w:rsidP="00204C74">
            <w:pPr>
              <w:pStyle w:val="EmptyLayoutCell"/>
              <w:rPr>
                <w:lang w:val="ru-RU"/>
              </w:rPr>
            </w:pPr>
          </w:p>
        </w:tc>
        <w:tc>
          <w:tcPr>
            <w:tcW w:w="34" w:type="dxa"/>
          </w:tcPr>
          <w:p w:rsidR="00204C74" w:rsidRPr="00310F72" w:rsidRDefault="00204C74" w:rsidP="00204C74">
            <w:pPr>
              <w:pStyle w:val="EmptyLayoutCell"/>
              <w:rPr>
                <w:lang w:val="ru-RU"/>
              </w:rPr>
            </w:pPr>
          </w:p>
        </w:tc>
        <w:tc>
          <w:tcPr>
            <w:tcW w:w="1468" w:type="dxa"/>
            <w:gridSpan w:val="7"/>
          </w:tcPr>
          <w:p w:rsidR="00204C74" w:rsidRPr="00310F72" w:rsidRDefault="00204C74" w:rsidP="00204C74">
            <w:pPr>
              <w:pStyle w:val="EmptyLayoutCell"/>
              <w:rPr>
                <w:lang w:val="ru-RU"/>
              </w:rPr>
            </w:pPr>
          </w:p>
        </w:tc>
        <w:tc>
          <w:tcPr>
            <w:tcW w:w="2605" w:type="dxa"/>
            <w:gridSpan w:val="9"/>
          </w:tcPr>
          <w:p w:rsidR="00204C74" w:rsidRPr="00310F72" w:rsidRDefault="00204C74" w:rsidP="00204C74">
            <w:pPr>
              <w:pStyle w:val="EmptyLayoutCell"/>
              <w:rPr>
                <w:lang w:val="ru-RU"/>
              </w:rPr>
            </w:pPr>
          </w:p>
        </w:tc>
        <w:tc>
          <w:tcPr>
            <w:tcW w:w="274" w:type="dxa"/>
            <w:gridSpan w:val="5"/>
          </w:tcPr>
          <w:p w:rsidR="00204C74" w:rsidRPr="00310F72" w:rsidRDefault="00204C74" w:rsidP="00204C74">
            <w:pPr>
              <w:pStyle w:val="EmptyLayoutCell"/>
              <w:rPr>
                <w:lang w:val="ru-RU"/>
              </w:rPr>
            </w:pPr>
          </w:p>
        </w:tc>
        <w:tc>
          <w:tcPr>
            <w:tcW w:w="19580" w:type="dxa"/>
            <w:gridSpan w:val="9"/>
          </w:tcPr>
          <w:p w:rsidR="00204C74" w:rsidRPr="00310F72" w:rsidRDefault="00204C74" w:rsidP="00204C74">
            <w:pPr>
              <w:pStyle w:val="EmptyLayoutCell"/>
              <w:rPr>
                <w:lang w:val="ru-RU"/>
              </w:rPr>
            </w:pPr>
          </w:p>
        </w:tc>
      </w:tr>
      <w:tr w:rsidR="00204C74" w:rsidRPr="003548F8" w:rsidTr="003548F8">
        <w:trPr>
          <w:trHeight w:val="425"/>
        </w:trPr>
        <w:tc>
          <w:tcPr>
            <w:tcW w:w="9851" w:type="dxa"/>
            <w:gridSpan w:val="47"/>
          </w:tcPr>
          <w:tbl>
            <w:tblPr>
              <w:tblW w:w="0" w:type="auto"/>
              <w:tblLayout w:type="fixed"/>
              <w:tblCellMar>
                <w:left w:w="0" w:type="dxa"/>
                <w:right w:w="0" w:type="dxa"/>
              </w:tblCellMar>
              <w:tblLook w:val="0000" w:firstRow="0" w:lastRow="0" w:firstColumn="0" w:lastColumn="0" w:noHBand="0" w:noVBand="0"/>
            </w:tblPr>
            <w:tblGrid>
              <w:gridCol w:w="9212"/>
            </w:tblGrid>
            <w:tr w:rsidR="00204C74" w:rsidRPr="003548F8" w:rsidTr="00204C74">
              <w:trPr>
                <w:trHeight w:val="345"/>
              </w:trPr>
              <w:tc>
                <w:tcPr>
                  <w:tcW w:w="9212"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204C74" w:rsidRPr="003548F8" w:rsidRDefault="00204C74" w:rsidP="00204C74">
            <w:pPr>
              <w:rPr>
                <w:rFonts w:ascii="Times New Roman" w:hAnsi="Times New Roman" w:cs="Times New Roman"/>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211"/>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218" w:type="dxa"/>
            <w:gridSpan w:val="13"/>
          </w:tcPr>
          <w:tbl>
            <w:tblPr>
              <w:tblW w:w="0" w:type="auto"/>
              <w:tblLayout w:type="fixed"/>
              <w:tblCellMar>
                <w:left w:w="0" w:type="dxa"/>
                <w:right w:w="0" w:type="dxa"/>
              </w:tblCellMar>
              <w:tblLook w:val="0000" w:firstRow="0" w:lastRow="0" w:firstColumn="0" w:lastColumn="0" w:noHBand="0" w:noVBand="0"/>
            </w:tblPr>
            <w:tblGrid>
              <w:gridCol w:w="2125"/>
            </w:tblGrid>
            <w:tr w:rsidR="00204C74" w:rsidRPr="003548F8" w:rsidTr="00204C74">
              <w:trPr>
                <w:trHeight w:val="345"/>
              </w:trPr>
              <w:tc>
                <w:tcPr>
                  <w:tcW w:w="2125"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РЕЦЕНЗЕНТ</w:t>
                  </w:r>
                  <w:r w:rsidR="00DA050B">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100" w:type="dxa"/>
            <w:gridSpan w:val="2"/>
          </w:tcPr>
          <w:p w:rsidR="00204C74" w:rsidRPr="003548F8" w:rsidRDefault="00204C74" w:rsidP="00204C74">
            <w:pPr>
              <w:pStyle w:val="EmptyLayoutCell"/>
            </w:pPr>
          </w:p>
        </w:tc>
        <w:tc>
          <w:tcPr>
            <w:tcW w:w="95" w:type="dxa"/>
          </w:tcPr>
          <w:p w:rsidR="00204C74" w:rsidRPr="003548F8" w:rsidRDefault="00204C74" w:rsidP="00204C74">
            <w:pPr>
              <w:pStyle w:val="EmptyLayoutCell"/>
            </w:pPr>
          </w:p>
        </w:tc>
        <w:tc>
          <w:tcPr>
            <w:tcW w:w="76" w:type="dxa"/>
            <w:gridSpan w:val="2"/>
          </w:tcPr>
          <w:p w:rsidR="00204C74" w:rsidRPr="003548F8" w:rsidRDefault="00204C74" w:rsidP="00204C74">
            <w:pPr>
              <w:pStyle w:val="EmptyLayoutCell"/>
            </w:pPr>
          </w:p>
        </w:tc>
        <w:tc>
          <w:tcPr>
            <w:tcW w:w="752" w:type="dxa"/>
            <w:gridSpan w:val="6"/>
          </w:tcPr>
          <w:p w:rsidR="00204C74" w:rsidRPr="003548F8" w:rsidRDefault="00204C74" w:rsidP="00204C74">
            <w:pPr>
              <w:pStyle w:val="EmptyLayoutCell"/>
            </w:pPr>
          </w:p>
        </w:tc>
        <w:tc>
          <w:tcPr>
            <w:tcW w:w="1503" w:type="dxa"/>
            <w:gridSpan w:val="6"/>
          </w:tcPr>
          <w:p w:rsidR="00204C74" w:rsidRPr="003548F8" w:rsidRDefault="00204C74" w:rsidP="00204C74">
            <w:pPr>
              <w:pStyle w:val="EmptyLayoutCell"/>
            </w:pPr>
          </w:p>
        </w:tc>
        <w:tc>
          <w:tcPr>
            <w:tcW w:w="34" w:type="dxa"/>
          </w:tcPr>
          <w:p w:rsidR="00204C74" w:rsidRPr="003548F8" w:rsidRDefault="00204C74" w:rsidP="00204C74">
            <w:pPr>
              <w:pStyle w:val="EmptyLayoutCell"/>
            </w:pPr>
          </w:p>
        </w:tc>
        <w:tc>
          <w:tcPr>
            <w:tcW w:w="1468" w:type="dxa"/>
            <w:gridSpan w:val="7"/>
          </w:tcPr>
          <w:p w:rsidR="00204C74" w:rsidRPr="003548F8" w:rsidRDefault="00204C74" w:rsidP="00204C74">
            <w:pPr>
              <w:pStyle w:val="EmptyLayoutCell"/>
            </w:pPr>
          </w:p>
        </w:tc>
        <w:tc>
          <w:tcPr>
            <w:tcW w:w="2605" w:type="dxa"/>
            <w:gridSpan w:val="9"/>
          </w:tcPr>
          <w:p w:rsidR="00204C74" w:rsidRPr="003548F8" w:rsidRDefault="00204C74" w:rsidP="00204C74">
            <w:pPr>
              <w:pStyle w:val="EmptyLayoutCell"/>
            </w:pPr>
          </w:p>
        </w:tc>
        <w:tc>
          <w:tcPr>
            <w:tcW w:w="274" w:type="dxa"/>
            <w:gridSpan w:val="5"/>
          </w:tcPr>
          <w:p w:rsidR="00204C74" w:rsidRPr="003548F8" w:rsidRDefault="00204C74" w:rsidP="00204C74">
            <w:pPr>
              <w:pStyle w:val="EmptyLayoutCell"/>
            </w:pPr>
          </w:p>
        </w:tc>
        <w:tc>
          <w:tcPr>
            <w:tcW w:w="19580" w:type="dxa"/>
            <w:gridSpan w:val="9"/>
          </w:tcPr>
          <w:p w:rsidR="00204C74" w:rsidRPr="003548F8" w:rsidRDefault="00204C74" w:rsidP="00204C74">
            <w:pPr>
              <w:pStyle w:val="EmptyLayoutCell"/>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5B0955" w:rsidRPr="005B0955" w:rsidRDefault="005B0955" w:rsidP="005B0955">
                  <w:pPr>
                    <w:rPr>
                      <w:rFonts w:ascii="Times New Roman" w:hAnsi="Times New Roman" w:cs="Times New Roman"/>
                      <w:sz w:val="28"/>
                    </w:rPr>
                  </w:pPr>
                  <w:proofErr w:type="spellStart"/>
                  <w:r w:rsidRPr="005B0955">
                    <w:rPr>
                      <w:rFonts w:ascii="Times New Roman" w:hAnsi="Times New Roman" w:cs="Times New Roman"/>
                      <w:sz w:val="28"/>
                    </w:rPr>
                    <w:t>Баланчук</w:t>
                  </w:r>
                  <w:proofErr w:type="spellEnd"/>
                  <w:r w:rsidRPr="005B0955">
                    <w:rPr>
                      <w:rFonts w:ascii="Times New Roman" w:hAnsi="Times New Roman" w:cs="Times New Roman"/>
                      <w:sz w:val="28"/>
                    </w:rPr>
                    <w:t xml:space="preserve"> Т.Т., к.т.н., доцент кафедры статистики и математики</w:t>
                  </w:r>
                </w:p>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10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29705" w:type="dxa"/>
            <w:gridSpan w:val="61"/>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61"/>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10065"/>
            </w:tblGrid>
            <w:tr w:rsidR="00204C74" w:rsidRPr="003548F8" w:rsidTr="005B0955">
              <w:trPr>
                <w:trHeight w:val="345"/>
              </w:trPr>
              <w:tc>
                <w:tcPr>
                  <w:tcW w:w="10065" w:type="dxa"/>
                  <w:tcMar>
                    <w:top w:w="40" w:type="dxa"/>
                    <w:left w:w="40" w:type="dxa"/>
                    <w:bottom w:w="40" w:type="dxa"/>
                    <w:right w:w="40" w:type="dxa"/>
                  </w:tcMar>
                </w:tcPr>
                <w:p w:rsidR="00204C74" w:rsidRPr="003548F8" w:rsidRDefault="00204C74" w:rsidP="00204C74">
                  <w:pPr>
                    <w:rPr>
                      <w:rFonts w:ascii="Times New Roman" w:hAnsi="Times New Roman" w:cs="Times New Roman"/>
                      <w:sz w:val="28"/>
                      <w:highlight w:val="yellow"/>
                    </w:rPr>
                  </w:pPr>
                </w:p>
                <w:p w:rsidR="00204C74" w:rsidRDefault="00204C74"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Pr="003548F8" w:rsidRDefault="00DA050B" w:rsidP="00204C74">
                  <w:pPr>
                    <w:tabs>
                      <w:tab w:val="left" w:pos="709"/>
                    </w:tabs>
                    <w:spacing w:line="276" w:lineRule="auto"/>
                    <w:ind w:firstLine="284"/>
                    <w:jc w:val="both"/>
                    <w:rPr>
                      <w:rFonts w:ascii="Times New Roman" w:hAnsi="Times New Roman" w:cs="Times New Roman"/>
                      <w:sz w:val="28"/>
                    </w:rPr>
                  </w:pPr>
                </w:p>
                <w:p w:rsidR="00204C74" w:rsidRPr="003548F8" w:rsidRDefault="00204C74" w:rsidP="00D3693F">
                  <w:pPr>
                    <w:jc w:val="both"/>
                    <w:rPr>
                      <w:rFonts w:ascii="Times New Roman" w:hAnsi="Times New Roman" w:cs="Times New Roman"/>
                      <w:b/>
                      <w:sz w:val="28"/>
                      <w:szCs w:val="28"/>
                    </w:rPr>
                  </w:pPr>
                  <w:r w:rsidRPr="003548F8">
                    <w:rPr>
                      <w:rFonts w:ascii="Times New Roman" w:hAnsi="Times New Roman" w:cs="Times New Roman"/>
                      <w:sz w:val="28"/>
                    </w:rPr>
                    <w:t>Рабоча</w:t>
                  </w:r>
                  <w:r w:rsidR="00DA050B">
                    <w:rPr>
                      <w:rFonts w:ascii="Times New Roman" w:hAnsi="Times New Roman" w:cs="Times New Roman"/>
                      <w:sz w:val="28"/>
                    </w:rPr>
                    <w:t xml:space="preserve">я программа </w:t>
                  </w:r>
                  <w:r w:rsidR="00757638" w:rsidRPr="00310F72">
                    <w:rPr>
                      <w:rFonts w:ascii="Times New Roman" w:eastAsia="Times New Roman" w:hAnsi="Times New Roman" w:cs="Times New Roman"/>
                      <w:sz w:val="28"/>
                      <w:szCs w:val="20"/>
                      <w:lang w:eastAsia="en-US" w:bidi="ar-SA"/>
                    </w:rPr>
                    <w:t>общеобразовательной</w:t>
                  </w:r>
                  <w:r w:rsidR="00757638" w:rsidRPr="003548F8">
                    <w:rPr>
                      <w:rFonts w:ascii="Times New Roman" w:hAnsi="Times New Roman" w:cs="Times New Roman"/>
                      <w:sz w:val="28"/>
                    </w:rPr>
                    <w:t xml:space="preserve"> </w:t>
                  </w:r>
                  <w:r w:rsidR="00DA050B">
                    <w:rPr>
                      <w:rFonts w:ascii="Times New Roman" w:hAnsi="Times New Roman" w:cs="Times New Roman"/>
                      <w:sz w:val="28"/>
                    </w:rPr>
                    <w:t xml:space="preserve">дисциплины </w:t>
                  </w:r>
                  <w:r w:rsidR="00757638">
                    <w:rPr>
                      <w:rFonts w:ascii="Times New Roman" w:hAnsi="Times New Roman" w:cs="Times New Roman"/>
                      <w:sz w:val="28"/>
                    </w:rPr>
                    <w:t>О</w:t>
                  </w:r>
                  <w:r w:rsidR="00DA050B">
                    <w:rPr>
                      <w:rFonts w:ascii="Times New Roman" w:hAnsi="Times New Roman" w:cs="Times New Roman"/>
                      <w:sz w:val="28"/>
                    </w:rPr>
                    <w:t xml:space="preserve">Д. 07 </w:t>
                  </w:r>
                  <w:r w:rsidR="00DA050B">
                    <w:rPr>
                      <w:rFonts w:ascii="Times New Roman" w:hAnsi="Times New Roman" w:cs="Times New Roman"/>
                      <w:i/>
                      <w:sz w:val="28"/>
                    </w:rPr>
                    <w:t xml:space="preserve">Математика </w:t>
                  </w:r>
                  <w:r w:rsidRPr="003548F8">
                    <w:rPr>
                      <w:rFonts w:ascii="Times New Roman" w:hAnsi="Times New Roman" w:cs="Times New Roman"/>
                      <w:sz w:val="28"/>
                      <w:szCs w:val="28"/>
                    </w:rPr>
                    <w:t>рассмотрена и одобрена на заседании кафедры статистики и математики</w:t>
                  </w:r>
                  <w:r w:rsidR="005B0955">
                    <w:rPr>
                      <w:rFonts w:ascii="Times New Roman" w:hAnsi="Times New Roman" w:cs="Times New Roman"/>
                      <w:sz w:val="28"/>
                      <w:szCs w:val="28"/>
                    </w:rPr>
                    <w:t xml:space="preserve">, </w:t>
                  </w:r>
                  <w:r w:rsidR="00A01576">
                    <w:rPr>
                      <w:rFonts w:ascii="Times New Roman" w:hAnsi="Times New Roman" w:cs="Times New Roman"/>
                      <w:sz w:val="28"/>
                      <w:szCs w:val="28"/>
                    </w:rPr>
                    <w:t>протокол</w:t>
                  </w:r>
                  <w:r w:rsidRPr="003548F8">
                    <w:rPr>
                      <w:rFonts w:ascii="Times New Roman" w:hAnsi="Times New Roman" w:cs="Times New Roman"/>
                      <w:sz w:val="28"/>
                      <w:szCs w:val="28"/>
                    </w:rPr>
                    <w:t xml:space="preserve"> </w:t>
                  </w:r>
                  <w:r w:rsidR="00A01576" w:rsidRPr="00A01576">
                    <w:rPr>
                      <w:rFonts w:ascii="Times New Roman" w:hAnsi="Times New Roman" w:cs="Times New Roman"/>
                      <w:sz w:val="28"/>
                      <w:szCs w:val="28"/>
                    </w:rPr>
                    <w:t xml:space="preserve">от </w:t>
                  </w:r>
                  <w:r w:rsidR="00A01576" w:rsidRPr="00A01576">
                    <w:rPr>
                      <w:rFonts w:ascii="Times New Roman" w:eastAsia="Calibri" w:hAnsi="Times New Roman" w:cs="Times New Roman"/>
                      <w:color w:val="auto"/>
                      <w:sz w:val="28"/>
                      <w:szCs w:val="28"/>
                      <w:lang w:eastAsia="en-US" w:bidi="ar-SA"/>
                    </w:rPr>
                    <w:t>28 мая 2025 г. № 9.</w:t>
                  </w: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7"/>
                      <w:szCs w:val="27"/>
                    </w:rPr>
                  </w:pPr>
                </w:p>
                <w:p w:rsidR="00204C74" w:rsidRPr="003548F8" w:rsidRDefault="00204C74" w:rsidP="00204C74">
                  <w:pPr>
                    <w:overflowPunct w:val="0"/>
                    <w:autoSpaceDE w:val="0"/>
                    <w:autoSpaceDN w:val="0"/>
                    <w:adjustRightInd w:val="0"/>
                    <w:jc w:val="both"/>
                    <w:textAlignment w:val="baseline"/>
                    <w:rPr>
                      <w:rFonts w:ascii="Times New Roman" w:hAnsi="Times New Roman" w:cs="Times New Roman"/>
                      <w:sz w:val="28"/>
                      <w:szCs w:val="28"/>
                    </w:rPr>
                  </w:pPr>
                </w:p>
                <w:p w:rsidR="005B0955" w:rsidRDefault="00757638" w:rsidP="005B0955">
                  <w:pPr>
                    <w:rPr>
                      <w:rFonts w:ascii="Times New Roman" w:eastAsia="Times New Roman" w:hAnsi="Times New Roman" w:cs="Times New Roman"/>
                      <w:sz w:val="28"/>
                      <w:szCs w:val="28"/>
                      <w:lang w:eastAsia="en-US" w:bidi="ar-SA"/>
                    </w:rPr>
                  </w:pPr>
                  <w:proofErr w:type="spellStart"/>
                  <w:r w:rsidRPr="00757638">
                    <w:rPr>
                      <w:rFonts w:ascii="Times New Roman" w:eastAsia="Times New Roman" w:hAnsi="Times New Roman" w:cs="Times New Roman"/>
                      <w:sz w:val="28"/>
                      <w:szCs w:val="28"/>
                      <w:lang w:eastAsia="en-US" w:bidi="ar-SA"/>
                    </w:rPr>
                    <w:t>И.о.заведующего</w:t>
                  </w:r>
                  <w:proofErr w:type="spellEnd"/>
                  <w:r w:rsidRPr="00757638">
                    <w:rPr>
                      <w:rFonts w:ascii="Times New Roman" w:eastAsia="Times New Roman" w:hAnsi="Times New Roman" w:cs="Times New Roman"/>
                      <w:sz w:val="28"/>
                      <w:szCs w:val="28"/>
                      <w:lang w:eastAsia="en-US" w:bidi="ar-SA"/>
                    </w:rPr>
                    <w:t xml:space="preserve"> кафедрой  </w:t>
                  </w:r>
                </w:p>
                <w:p w:rsidR="005B0955" w:rsidRPr="005B0955" w:rsidRDefault="00757638" w:rsidP="005B0955">
                  <w:pPr>
                    <w:rPr>
                      <w:rFonts w:ascii="Times New Roman" w:hAnsi="Times New Roman" w:cs="Times New Roman"/>
                      <w:sz w:val="28"/>
                      <w:szCs w:val="28"/>
                    </w:rPr>
                  </w:pPr>
                  <w:r w:rsidRPr="00757638">
                    <w:rPr>
                      <w:rFonts w:ascii="Times New Roman" w:eastAsia="Times New Roman" w:hAnsi="Times New Roman" w:cs="Times New Roman"/>
                      <w:sz w:val="28"/>
                      <w:szCs w:val="28"/>
                      <w:lang w:eastAsia="en-US" w:bidi="ar-SA"/>
                    </w:rPr>
                    <w:t xml:space="preserve">статистики и математики </w:t>
                  </w:r>
                  <w:r w:rsidR="005B0955">
                    <w:rPr>
                      <w:rFonts w:ascii="Times New Roman" w:eastAsia="Times New Roman" w:hAnsi="Times New Roman" w:cs="Times New Roman"/>
                      <w:sz w:val="28"/>
                      <w:szCs w:val="28"/>
                      <w:lang w:eastAsia="en-US" w:bidi="ar-SA"/>
                    </w:rPr>
                    <w:t xml:space="preserve">                             </w:t>
                  </w:r>
                  <w:r w:rsidRPr="00757638">
                    <w:rPr>
                      <w:rFonts w:ascii="Times New Roman" w:eastAsia="Times New Roman" w:hAnsi="Times New Roman" w:cs="Times New Roman"/>
                      <w:sz w:val="28"/>
                      <w:szCs w:val="28"/>
                      <w:lang w:eastAsia="en-US" w:bidi="ar-SA"/>
                    </w:rPr>
                    <w:t xml:space="preserve">    </w:t>
                  </w:r>
                  <w:r w:rsidR="005B0955" w:rsidRPr="005B0955">
                    <w:rPr>
                      <w:rFonts w:ascii="Calibri" w:eastAsia="Calibri" w:hAnsi="Calibri" w:cs="Times New Roman"/>
                      <w:noProof/>
                      <w:color w:val="auto"/>
                      <w:sz w:val="22"/>
                      <w:szCs w:val="22"/>
                      <w:lang w:bidi="ar-SA"/>
                    </w:rPr>
                    <w:drawing>
                      <wp:inline distT="0" distB="0" distL="0" distR="0" wp14:anchorId="0EC9DAAC" wp14:editId="70D6C19D">
                        <wp:extent cx="464839" cy="21166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5B0955" w:rsidRPr="005B0955">
                    <w:rPr>
                      <w:rFonts w:ascii="Times New Roman" w:hAnsi="Times New Roman" w:cs="Times New Roman"/>
                      <w:sz w:val="28"/>
                      <w:szCs w:val="28"/>
                    </w:rPr>
                    <w:t xml:space="preserve">   </w:t>
                  </w:r>
                  <w:r w:rsidR="005B0955">
                    <w:rPr>
                      <w:rFonts w:ascii="Times New Roman" w:hAnsi="Times New Roman" w:cs="Times New Roman"/>
                      <w:sz w:val="28"/>
                      <w:szCs w:val="28"/>
                    </w:rPr>
                    <w:t xml:space="preserve">                  </w:t>
                  </w:r>
                  <w:r w:rsidR="005B0955" w:rsidRPr="005B0955">
                    <w:rPr>
                      <w:rFonts w:ascii="Times New Roman" w:hAnsi="Times New Roman" w:cs="Times New Roman"/>
                      <w:sz w:val="28"/>
                      <w:szCs w:val="28"/>
                    </w:rPr>
                    <w:t>О.А. Чистякова</w:t>
                  </w:r>
                </w:p>
                <w:p w:rsidR="00204C74" w:rsidRPr="003548F8" w:rsidRDefault="00204C74" w:rsidP="005B0955">
                  <w:pPr>
                    <w:widowControl/>
                    <w:rPr>
                      <w:rFonts w:ascii="Times New Roman" w:hAnsi="Times New Roman" w:cs="Times New Roman"/>
                      <w:highlight w:val="yellow"/>
                    </w:rPr>
                  </w:pPr>
                </w:p>
              </w:tc>
            </w:tr>
            <w:tr w:rsidR="00A01576" w:rsidRPr="003548F8" w:rsidTr="005B0955">
              <w:trPr>
                <w:trHeight w:val="345"/>
              </w:trPr>
              <w:tc>
                <w:tcPr>
                  <w:tcW w:w="10065" w:type="dxa"/>
                  <w:tcMar>
                    <w:top w:w="40" w:type="dxa"/>
                    <w:left w:w="40" w:type="dxa"/>
                    <w:bottom w:w="40" w:type="dxa"/>
                    <w:right w:w="40" w:type="dxa"/>
                  </w:tcMar>
                </w:tcPr>
                <w:p w:rsidR="00A01576" w:rsidRPr="003548F8" w:rsidRDefault="00A01576" w:rsidP="00204C74">
                  <w:pPr>
                    <w:rPr>
                      <w:rFonts w:ascii="Times New Roman" w:hAnsi="Times New Roman" w:cs="Times New Roman"/>
                      <w:sz w:val="28"/>
                      <w:highlight w:val="yellow"/>
                    </w:rPr>
                  </w:pPr>
                </w:p>
              </w:tc>
            </w:tr>
          </w:tbl>
          <w:p w:rsidR="00204C74" w:rsidRPr="003548F8" w:rsidRDefault="00204C74" w:rsidP="00204C74">
            <w:pPr>
              <w:rPr>
                <w:rFonts w:ascii="Times New Roman" w:hAnsi="Times New Roman" w:cs="Times New Roman"/>
                <w:highlight w:val="yellow"/>
              </w:rPr>
            </w:pPr>
          </w:p>
        </w:tc>
      </w:tr>
      <w:tr w:rsidR="00204C74" w:rsidRPr="003548F8" w:rsidTr="003548F8">
        <w:trPr>
          <w:trHeight w:val="10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489" w:type="dxa"/>
            <w:gridSpan w:val="18"/>
          </w:tcPr>
          <w:p w:rsidR="00204C74" w:rsidRPr="003548F8" w:rsidRDefault="00204C74" w:rsidP="00204C74">
            <w:pPr>
              <w:rPr>
                <w:rFonts w:ascii="Times New Roman" w:hAnsi="Times New Roman" w:cs="Times New Roman"/>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110"/>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78028C" w:rsidRPr="003548F8" w:rsidTr="003548F8">
        <w:trPr>
          <w:gridAfter w:val="40"/>
          <w:wAfter w:w="25850" w:type="dxa"/>
        </w:trPr>
        <w:tc>
          <w:tcPr>
            <w:tcW w:w="3456" w:type="dxa"/>
            <w:gridSpan w:val="17"/>
          </w:tcPr>
          <w:p w:rsidR="0078028C" w:rsidRPr="003548F8" w:rsidRDefault="0078028C" w:rsidP="00204C74">
            <w:pPr>
              <w:pStyle w:val="EmptyLayoutCell"/>
              <w:rPr>
                <w:lang w:val="ru-RU"/>
              </w:rPr>
            </w:pPr>
          </w:p>
        </w:tc>
        <w:tc>
          <w:tcPr>
            <w:tcW w:w="274" w:type="dxa"/>
            <w:gridSpan w:val="3"/>
          </w:tcPr>
          <w:p w:rsidR="0078028C" w:rsidRPr="003548F8" w:rsidRDefault="0078028C" w:rsidP="00204C74">
            <w:pPr>
              <w:pStyle w:val="EmptyLayoutCell"/>
              <w:rPr>
                <w:lang w:val="ru-RU"/>
              </w:rPr>
            </w:pPr>
          </w:p>
        </w:tc>
        <w:tc>
          <w:tcPr>
            <w:tcW w:w="125" w:type="dxa"/>
          </w:tcPr>
          <w:p w:rsidR="0078028C" w:rsidRPr="003548F8" w:rsidRDefault="0078028C" w:rsidP="00204C74">
            <w:pPr>
              <w:pStyle w:val="EmptyLayoutCell"/>
              <w:rPr>
                <w:lang w:val="ru-RU"/>
              </w:rPr>
            </w:pPr>
          </w:p>
        </w:tc>
      </w:tr>
    </w:tbl>
    <w:p w:rsidR="00204C74" w:rsidRDefault="00204C74" w:rsidP="00DA050B">
      <w:pPr>
        <w:jc w:val="center"/>
        <w:rPr>
          <w:rFonts w:ascii="Times New Roman" w:hAnsi="Times New Roman" w:cs="Times New Roman"/>
          <w:b/>
          <w:sz w:val="28"/>
          <w:szCs w:val="28"/>
        </w:rPr>
      </w:pPr>
      <w:r w:rsidRPr="003548F8">
        <w:rPr>
          <w:rFonts w:ascii="Times New Roman" w:hAnsi="Times New Roman" w:cs="Times New Roman"/>
        </w:rPr>
        <w:br w:type="page"/>
      </w:r>
      <w:bookmarkStart w:id="1" w:name="bookmark16"/>
      <w:r w:rsidR="000D1ABD" w:rsidRPr="00DA050B">
        <w:rPr>
          <w:rFonts w:ascii="Times New Roman" w:hAnsi="Times New Roman" w:cs="Times New Roman"/>
          <w:b/>
          <w:sz w:val="28"/>
          <w:szCs w:val="28"/>
        </w:rPr>
        <w:lastRenderedPageBreak/>
        <w:t>СОДЕРЖАНИЕ</w:t>
      </w:r>
      <w:bookmarkEnd w:id="1"/>
    </w:p>
    <w:p w:rsidR="00DA050B" w:rsidRPr="00DA050B" w:rsidRDefault="00DA050B" w:rsidP="00DA050B">
      <w:pPr>
        <w:jc w:val="center"/>
        <w:rPr>
          <w:rFonts w:ascii="Times New Roman" w:hAnsi="Times New Roman" w:cs="Times New Roman"/>
          <w:b/>
          <w:sz w:val="28"/>
          <w:szCs w:val="28"/>
        </w:rPr>
      </w:pPr>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Pr="003548F8">
        <w:rPr>
          <w:rFonts w:ascii="Times New Roman" w:hAnsi="Times New Roman" w:cs="Times New Roman"/>
          <w:sz w:val="28"/>
          <w:szCs w:val="28"/>
        </w:rPr>
        <w:t>Общая характеристика рабочей программы общеобразователь</w:t>
      </w:r>
      <w:r w:rsidR="00757638">
        <w:rPr>
          <w:rFonts w:ascii="Times New Roman" w:hAnsi="Times New Roman" w:cs="Times New Roman"/>
          <w:sz w:val="28"/>
          <w:szCs w:val="28"/>
        </w:rPr>
        <w:t xml:space="preserve">ной дисциплины </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BC229A">
      <w:pPr>
        <w:pStyle w:val="a7"/>
        <w:numPr>
          <w:ilvl w:val="0"/>
          <w:numId w:val="1"/>
        </w:numPr>
        <w:tabs>
          <w:tab w:val="left" w:pos="397"/>
          <w:tab w:val="right" w:leader="dot" w:pos="9326"/>
        </w:tabs>
        <w:jc w:val="both"/>
        <w:rPr>
          <w:rFonts w:ascii="Times New Roman" w:hAnsi="Times New Roman" w:cs="Times New Roman"/>
        </w:rPr>
        <w:sectPr w:rsidR="00D76F4A" w:rsidRPr="003548F8">
          <w:footerReference w:type="default" r:id="rId11"/>
          <w:footerReference w:type="first" r:id="rId12"/>
          <w:pgSz w:w="11900" w:h="16840"/>
          <w:pgMar w:top="1138" w:right="817"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757638" w:rsidP="00757638">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14789B" w:rsidRPr="003548F8">
        <w:rPr>
          <w:rFonts w:ascii="Times New Roman" w:hAnsi="Times New Roman" w:cs="Times New Roman"/>
          <w:sz w:val="28"/>
        </w:rPr>
        <w:t>40.02.0</w:t>
      </w:r>
      <w:r w:rsidR="0014789B">
        <w:rPr>
          <w:rFonts w:ascii="Times New Roman" w:hAnsi="Times New Roman" w:cs="Times New Roman"/>
          <w:sz w:val="28"/>
        </w:rPr>
        <w:t>2</w:t>
      </w:r>
      <w:r w:rsidR="0014789B" w:rsidRPr="003548F8">
        <w:rPr>
          <w:rFonts w:ascii="Times New Roman" w:hAnsi="Times New Roman" w:cs="Times New Roman"/>
          <w:sz w:val="28"/>
        </w:rPr>
        <w:t xml:space="preserve"> </w:t>
      </w:r>
      <w:r w:rsidR="0014789B" w:rsidRPr="0014789B">
        <w:rPr>
          <w:rFonts w:ascii="Times New Roman" w:hAnsi="Times New Roman" w:cs="Times New Roman"/>
          <w:sz w:val="28"/>
        </w:rPr>
        <w:t>Правоохранительная деятельность</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ОК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5E2E96"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5E2E96" w:rsidRPr="003548F8" w:rsidRDefault="005E2E96">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5E2E96" w:rsidRPr="003548F8" w:rsidRDefault="005E2E96">
            <w:pPr>
              <w:pStyle w:val="ab"/>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5E2E96" w:rsidRPr="003548F8" w:rsidRDefault="005E2E96">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5E2E96" w:rsidRPr="003548F8" w:rsidTr="005E2E96">
        <w:trPr>
          <w:trHeight w:hRule="exact" w:val="490"/>
          <w:jc w:val="center"/>
        </w:trPr>
        <w:tc>
          <w:tcPr>
            <w:tcW w:w="3062" w:type="dxa"/>
            <w:vMerge/>
            <w:tcBorders>
              <w:left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r w:rsidRPr="003548F8">
              <w:rPr>
                <w:rFonts w:ascii="Times New Roman" w:hAnsi="Times New Roman" w:cs="Times New Roman"/>
                <w:b/>
                <w:bCs/>
                <w:vertAlign w:val="superscript"/>
              </w:rPr>
              <w:t>1</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rsidP="005E2E96">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r w:rsidRPr="003548F8">
              <w:rPr>
                <w:rFonts w:ascii="Times New Roman" w:hAnsi="Times New Roman" w:cs="Times New Roman"/>
                <w:b/>
                <w:bCs/>
                <w:vertAlign w:val="superscript"/>
              </w:rPr>
              <w:t>2</w:t>
            </w:r>
          </w:p>
        </w:tc>
      </w:tr>
      <w:tr w:rsidR="005E2E96" w:rsidRPr="003548F8" w:rsidTr="005E2E96">
        <w:trPr>
          <w:trHeight w:hRule="exact" w:val="5458"/>
          <w:jc w:val="center"/>
        </w:trPr>
        <w:tc>
          <w:tcPr>
            <w:tcW w:w="3062" w:type="dxa"/>
            <w:vMerge/>
            <w:tcBorders>
              <w:left w:val="single" w:sz="4" w:space="0" w:color="auto"/>
              <w:bottom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5E2E96" w:rsidRPr="003548F8" w:rsidRDefault="005E2E96" w:rsidP="005E2E96">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5E2E96" w:rsidRPr="003548F8" w:rsidRDefault="005E2E96" w:rsidP="005E2E96">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5E2E96" w:rsidRPr="003548F8" w:rsidRDefault="005E2E96" w:rsidP="005E2E96">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 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E2E96" w:rsidRPr="003548F8" w:rsidRDefault="005E2E96" w:rsidP="005E2E96">
            <w:pPr>
              <w:pStyle w:val="ab"/>
              <w:ind w:firstLine="200"/>
              <w:rPr>
                <w:rFonts w:ascii="Times New Roman" w:hAnsi="Times New Roman" w:cs="Times New Roman"/>
                <w:b/>
                <w:bCs/>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r w:rsidRPr="003548F8">
        <w:rPr>
          <w:rFonts w:ascii="Times New Roman" w:hAnsi="Times New Roman" w:cs="Times New Roman"/>
          <w:i w:val="0"/>
          <w:iCs w:val="0"/>
          <w:sz w:val="17"/>
          <w:szCs w:val="17"/>
        </w:rPr>
        <w:t xml:space="preserve"> Указываются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954"/>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D76F4A">
            <w:pPr>
              <w:pStyle w:val="ab"/>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3985"/>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длина,угол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В области ценности научного познания: -сформированность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8155"/>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б)самоконтроль: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5E2E96">
        <w:trPr>
          <w:trHeight w:hRule="exact" w:val="268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625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осознание обучающимися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5E2E96" w:rsidRDefault="000D1ABD">
            <w:pPr>
              <w:pStyle w:val="ab"/>
              <w:numPr>
                <w:ilvl w:val="0"/>
                <w:numId w:val="23"/>
              </w:numPr>
              <w:tabs>
                <w:tab w:val="left" w:pos="240"/>
              </w:tabs>
              <w:spacing w:line="298" w:lineRule="auto"/>
              <w:jc w:val="both"/>
              <w:rPr>
                <w:rFonts w:ascii="Times New Roman" w:hAnsi="Times New Roman" w:cs="Times New Roman"/>
              </w:rPr>
            </w:pPr>
            <w:r w:rsidRPr="005E2E96">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852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принятие традиционных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t>в</w:t>
            </w:r>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5E2E96" w:rsidRDefault="000D1ABD">
            <w:pPr>
              <w:pStyle w:val="ab"/>
              <w:spacing w:before="80" w:line="298" w:lineRule="auto"/>
              <w:jc w:val="both"/>
              <w:rPr>
                <w:rFonts w:ascii="Times New Roman" w:hAnsi="Times New Roman" w:cs="Times New Roman"/>
              </w:rPr>
            </w:pPr>
            <w:r w:rsidRPr="005E2E96">
              <w:rPr>
                <w:rFonts w:ascii="Times New Roman" w:eastAsia="Verdana" w:hAnsi="Times New Roman" w:cs="Times New Roman"/>
                <w:i/>
                <w:iCs/>
              </w:rPr>
              <w:t xml:space="preserve">противоположное утверждение, приводить примеры и </w:t>
            </w:r>
            <w:proofErr w:type="spellStart"/>
            <w:r w:rsidRPr="005E2E96">
              <w:rPr>
                <w:rFonts w:ascii="Times New Roman" w:eastAsia="Verdana" w:hAnsi="Times New Roman" w:cs="Times New Roman"/>
                <w:i/>
                <w:iCs/>
              </w:rPr>
              <w:t>контрпримеры</w:t>
            </w:r>
            <w:proofErr w:type="spellEnd"/>
            <w:r w:rsidRPr="005E2E96">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5E2E96" w:rsidRDefault="000D1ABD">
            <w:pPr>
              <w:pStyle w:val="ab"/>
              <w:numPr>
                <w:ilvl w:val="0"/>
                <w:numId w:val="25"/>
              </w:numPr>
              <w:tabs>
                <w:tab w:val="left" w:pos="149"/>
              </w:tabs>
              <w:spacing w:line="298" w:lineRule="auto"/>
              <w:jc w:val="both"/>
              <w:rPr>
                <w:rFonts w:ascii="Times New Roman" w:hAnsi="Times New Roman" w:cs="Times New Roman"/>
              </w:rPr>
            </w:pPr>
            <w:r w:rsidRPr="005E2E96">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5E2E96">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5E2E96">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4397"/>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t>имеющихся</w:t>
            </w:r>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757638">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C7065E" w:rsidRDefault="000D1ABD">
            <w:pPr>
              <w:pStyle w:val="ab"/>
              <w:spacing w:line="240" w:lineRule="auto"/>
              <w:jc w:val="center"/>
              <w:rPr>
                <w:rFonts w:ascii="Times New Roman" w:hAnsi="Times New Roman" w:cs="Times New Roman"/>
                <w:b/>
                <w:sz w:val="28"/>
                <w:szCs w:val="28"/>
              </w:rPr>
            </w:pPr>
            <w:r w:rsidRPr="00C7065E">
              <w:rPr>
                <w:rFonts w:ascii="Times New Roman" w:eastAsia="Arial" w:hAnsi="Times New Roman" w:cs="Times New Roman"/>
                <w:b/>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367</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104</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128</w:t>
            </w:r>
          </w:p>
        </w:tc>
      </w:tr>
      <w:tr w:rsidR="005E2E96"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5E2E96" w:rsidRPr="0005450C" w:rsidRDefault="005E2E96">
            <w:pPr>
              <w:pStyle w:val="ab"/>
              <w:spacing w:line="240" w:lineRule="auto"/>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858" w:type="dxa"/>
            <w:tcBorders>
              <w:top w:val="single" w:sz="4" w:space="0" w:color="auto"/>
              <w:left w:val="single" w:sz="4" w:space="0" w:color="auto"/>
              <w:right w:val="single" w:sz="4" w:space="0" w:color="auto"/>
            </w:tcBorders>
            <w:shd w:val="clear" w:color="auto" w:fill="auto"/>
            <w:vAlign w:val="center"/>
          </w:tcPr>
          <w:p w:rsidR="005E2E96"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135</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971D04">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 (*) (в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157F51" w:rsidRPr="00157F51" w:rsidRDefault="000D1ABD" w:rsidP="00157F51">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995"/>
        <w:gridCol w:w="15"/>
        <w:gridCol w:w="27"/>
        <w:gridCol w:w="816"/>
        <w:gridCol w:w="15"/>
        <w:gridCol w:w="20"/>
        <w:gridCol w:w="2384"/>
        <w:gridCol w:w="15"/>
        <w:gridCol w:w="53"/>
      </w:tblGrid>
      <w:tr w:rsidR="00D76F4A" w:rsidRPr="003548F8" w:rsidTr="005D48F8">
        <w:trPr>
          <w:gridAfter w:val="2"/>
          <w:wAfter w:w="68"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D76F4A" w:rsidRPr="003548F8" w:rsidRDefault="000D1ABD">
            <w:pPr>
              <w:pStyle w:val="ab"/>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gridSpan w:val="3"/>
            <w:tcBorders>
              <w:top w:val="single" w:sz="4" w:space="0" w:color="auto"/>
              <w:left w:val="single" w:sz="4" w:space="0" w:color="auto"/>
            </w:tcBorders>
            <w:shd w:val="clear" w:color="auto" w:fill="auto"/>
            <w:vAlign w:val="bottom"/>
          </w:tcPr>
          <w:p w:rsidR="00D76F4A" w:rsidRPr="003548F8" w:rsidRDefault="000D1ABD" w:rsidP="0005450C">
            <w:pPr>
              <w:pStyle w:val="ab"/>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sidR="0005450C">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модуль(при наличии)</w:t>
            </w:r>
          </w:p>
        </w:tc>
        <w:tc>
          <w:tcPr>
            <w:tcW w:w="858" w:type="dxa"/>
            <w:gridSpan w:val="3"/>
            <w:tcBorders>
              <w:top w:val="single" w:sz="4" w:space="0" w:color="auto"/>
              <w:left w:val="single" w:sz="4" w:space="0" w:color="auto"/>
            </w:tcBorders>
            <w:shd w:val="clear" w:color="auto" w:fill="auto"/>
            <w:vAlign w:val="center"/>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D76F4A" w:rsidRPr="003548F8" w:rsidRDefault="000D1ABD">
            <w:pPr>
              <w:pStyle w:val="ab"/>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D76F4A" w:rsidRPr="003548F8" w:rsidTr="005D48F8">
        <w:trPr>
          <w:gridAfter w:val="2"/>
          <w:wAfter w:w="68" w:type="dxa"/>
          <w:trHeight w:hRule="exact" w:val="322"/>
          <w:jc w:val="center"/>
        </w:trPr>
        <w:tc>
          <w:tcPr>
            <w:tcW w:w="2866" w:type="dxa"/>
            <w:gridSpan w:val="2"/>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4</w:t>
            </w:r>
          </w:p>
        </w:tc>
      </w:tr>
      <w:tr w:rsidR="00D76F4A" w:rsidRPr="003548F8">
        <w:trPr>
          <w:gridAfter w:val="2"/>
          <w:wAfter w:w="68"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5E2E96" w:rsidRPr="003548F8" w:rsidTr="005D48F8">
        <w:trPr>
          <w:gridAfter w:val="2"/>
          <w:wAfter w:w="68" w:type="dxa"/>
          <w:trHeight w:hRule="exact" w:val="337"/>
          <w:jc w:val="center"/>
        </w:trPr>
        <w:tc>
          <w:tcPr>
            <w:tcW w:w="11052" w:type="dxa"/>
            <w:gridSpan w:val="5"/>
            <w:tcBorders>
              <w:top w:val="single" w:sz="4" w:space="0" w:color="auto"/>
              <w:left w:val="single" w:sz="4" w:space="0" w:color="auto"/>
            </w:tcBorders>
            <w:shd w:val="clear" w:color="auto" w:fill="auto"/>
          </w:tcPr>
          <w:p w:rsidR="005E2E96" w:rsidRPr="003548F8" w:rsidRDefault="005E2E96">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gridSpan w:val="3"/>
            <w:tcBorders>
              <w:top w:val="single" w:sz="4" w:space="0" w:color="auto"/>
              <w:left w:val="single" w:sz="4" w:space="0" w:color="auto"/>
            </w:tcBorders>
            <w:shd w:val="clear" w:color="auto" w:fill="auto"/>
          </w:tcPr>
          <w:p w:rsidR="005E2E96" w:rsidRPr="003548F8" w:rsidRDefault="005E2E96">
            <w:pPr>
              <w:pStyle w:val="ab"/>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5E2E96" w:rsidRPr="003548F8" w:rsidRDefault="005E2E96">
            <w:pPr>
              <w:pStyle w:val="ab"/>
              <w:jc w:val="center"/>
              <w:rPr>
                <w:rFonts w:ascii="Times New Roman" w:hAnsi="Times New Roman" w:cs="Times New Roman"/>
              </w:rPr>
            </w:pPr>
            <w:r w:rsidRPr="003548F8">
              <w:rPr>
                <w:rFonts w:ascii="Times New Roman" w:hAnsi="Times New Roman" w:cs="Times New Roman"/>
              </w:rPr>
              <w:t>ОК 01, ОК 02, ОК 03, ОК 04, ОК 05, ОК Об</w:t>
            </w:r>
          </w:p>
          <w:p w:rsidR="005E2E96" w:rsidRPr="003548F8" w:rsidRDefault="005E2E96">
            <w:pPr>
              <w:pStyle w:val="ab"/>
              <w:spacing w:line="295" w:lineRule="auto"/>
              <w:jc w:val="center"/>
              <w:rPr>
                <w:rFonts w:ascii="Times New Roman" w:hAnsi="Times New Roman" w:cs="Times New Roman"/>
                <w:sz w:val="22"/>
                <w:szCs w:val="22"/>
              </w:rPr>
            </w:pPr>
          </w:p>
        </w:tc>
      </w:tr>
      <w:tr w:rsidR="00D76F4A" w:rsidRPr="003548F8" w:rsidTr="005D48F8">
        <w:trPr>
          <w:gridAfter w:val="2"/>
          <w:wAfter w:w="68" w:type="dxa"/>
          <w:trHeight w:hRule="exact" w:val="441"/>
          <w:jc w:val="center"/>
        </w:trPr>
        <w:tc>
          <w:tcPr>
            <w:tcW w:w="2866" w:type="dxa"/>
            <w:gridSpan w:val="2"/>
            <w:vMerge w:val="restart"/>
            <w:tcBorders>
              <w:top w:val="single" w:sz="4" w:space="0" w:color="auto"/>
              <w:lef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Тема 1.1</w:t>
            </w:r>
          </w:p>
          <w:p w:rsidR="00D76F4A" w:rsidRPr="003548F8" w:rsidRDefault="0005450C" w:rsidP="0005450C">
            <w:pPr>
              <w:pStyle w:val="ab"/>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000D1ABD" w:rsidRPr="003548F8">
              <w:rPr>
                <w:rFonts w:ascii="Times New Roman" w:hAnsi="Times New Roman" w:cs="Times New Roman"/>
              </w:rPr>
              <w:t>освоении</w:t>
            </w:r>
            <w:r>
              <w:rPr>
                <w:rFonts w:ascii="Times New Roman" w:hAnsi="Times New Roman" w:cs="Times New Roman"/>
              </w:rPr>
              <w:t xml:space="preserve"> </w:t>
            </w:r>
            <w:r w:rsidR="000D1ABD" w:rsidRPr="003548F8">
              <w:rPr>
                <w:rFonts w:ascii="Times New Roman" w:hAnsi="Times New Roman" w:cs="Times New Roman"/>
              </w:rPr>
              <w:t>специальности. Числа и вычисления</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39150E" w:rsidRPr="003548F8" w:rsidTr="005D48F8">
        <w:trPr>
          <w:gridAfter w:val="2"/>
          <w:wAfter w:w="68" w:type="dxa"/>
          <w:trHeight w:hRule="exact" w:val="155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39150E" w:rsidRPr="003548F8" w:rsidRDefault="0039150E" w:rsidP="005D48F8">
            <w:pPr>
              <w:pStyle w:val="ab"/>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r w:rsidR="005D48F8">
              <w:rPr>
                <w:rFonts w:ascii="Times New Roman" w:hAnsi="Times New Roman" w:cs="Times New Roman"/>
              </w:rPr>
              <w:t xml:space="preserve"> </w:t>
            </w:r>
            <w:r w:rsidRPr="003548F8">
              <w:rPr>
                <w:rFonts w:ascii="Times New Roman" w:hAnsi="Times New Roman" w:cs="Times New Roman"/>
              </w:rPr>
              <w:t>Действия со степенями, формулы сокращенного умножения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sz w:val="20"/>
                <w:szCs w:val="20"/>
              </w:rPr>
            </w:pPr>
            <w:r w:rsidRPr="005D48F8">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5D48F8" w:rsidTr="00C7065E">
        <w:trPr>
          <w:gridAfter w:val="11"/>
          <w:wAfter w:w="11531" w:type="dxa"/>
          <w:trHeight w:hRule="exact" w:val="80"/>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Тема 1.2</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gridSpan w:val="3"/>
            <w:tcBorders>
              <w:top w:val="single" w:sz="4" w:space="0" w:color="auto"/>
              <w:left w:val="single" w:sz="4" w:space="0" w:color="auto"/>
            </w:tcBorders>
            <w:shd w:val="clear" w:color="auto" w:fill="auto"/>
          </w:tcPr>
          <w:p w:rsidR="0039150E" w:rsidRPr="005D48F8" w:rsidRDefault="00785167" w:rsidP="00785167">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437"/>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bCs/>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Тема 1.3.</w:t>
            </w:r>
          </w:p>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gridSpan w:val="3"/>
            <w:tcBorders>
              <w:top w:val="single" w:sz="4" w:space="0" w:color="auto"/>
              <w:left w:val="single" w:sz="4" w:space="0" w:color="auto"/>
            </w:tcBorders>
            <w:shd w:val="clear" w:color="auto" w:fill="auto"/>
            <w:vAlign w:val="bottom"/>
          </w:tcPr>
          <w:p w:rsidR="0039150E" w:rsidRPr="005D48F8" w:rsidRDefault="0039150E" w:rsidP="0039150E">
            <w:pPr>
              <w:pStyle w:val="ab"/>
              <w:tabs>
                <w:tab w:val="left" w:pos="4514"/>
                <w:tab w:val="left" w:pos="6492"/>
              </w:tabs>
              <w:spacing w:after="40" w:line="240" w:lineRule="auto"/>
              <w:jc w:val="both"/>
              <w:rPr>
                <w:rFonts w:ascii="Times New Roman" w:hAnsi="Times New Roman" w:cs="Times New Roman"/>
                <w:b/>
                <w:sz w:val="22"/>
                <w:szCs w:val="22"/>
              </w:rPr>
            </w:pPr>
            <w:r w:rsidRPr="005D48F8">
              <w:rPr>
                <w:rFonts w:ascii="Times New Roman" w:eastAsia="Arial" w:hAnsi="Times New Roman" w:cs="Times New Roman"/>
                <w:b/>
                <w:i/>
                <w:iCs/>
                <w:sz w:val="22"/>
                <w:szCs w:val="22"/>
              </w:rPr>
              <w:t>Профессионально-ориентированное</w:t>
            </w:r>
            <w:r w:rsidRPr="005D48F8">
              <w:rPr>
                <w:rFonts w:ascii="Times New Roman" w:eastAsia="Arial" w:hAnsi="Times New Roman" w:cs="Times New Roman"/>
                <w:b/>
                <w:i/>
                <w:iCs/>
                <w:sz w:val="22"/>
                <w:szCs w:val="22"/>
              </w:rPr>
              <w:tab/>
              <w:t>содержание</w:t>
            </w:r>
            <w:r w:rsidRPr="005D48F8">
              <w:rPr>
                <w:rFonts w:ascii="Times New Roman" w:eastAsia="Arial" w:hAnsi="Times New Roman" w:cs="Times New Roman"/>
                <w:b/>
                <w:i/>
                <w:iCs/>
                <w:sz w:val="22"/>
                <w:szCs w:val="22"/>
              </w:rPr>
              <w:tab/>
              <w:t>(содержание</w:t>
            </w:r>
          </w:p>
          <w:p w:rsidR="0039150E" w:rsidRPr="003548F8" w:rsidRDefault="0039150E" w:rsidP="0039150E">
            <w:pPr>
              <w:pStyle w:val="ab"/>
              <w:spacing w:line="240" w:lineRule="auto"/>
              <w:jc w:val="both"/>
              <w:rPr>
                <w:rFonts w:ascii="Times New Roman" w:hAnsi="Times New Roman" w:cs="Times New Roman"/>
                <w:sz w:val="22"/>
                <w:szCs w:val="22"/>
              </w:rPr>
            </w:pPr>
            <w:r w:rsidRPr="005D48F8">
              <w:rPr>
                <w:rFonts w:ascii="Times New Roman" w:eastAsia="Arial" w:hAnsi="Times New Roman" w:cs="Times New Roman"/>
                <w:b/>
                <w:i/>
                <w:iCs/>
                <w:sz w:val="22"/>
                <w:szCs w:val="22"/>
              </w:rPr>
              <w:t>прикладного модуля)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7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Default="0039150E" w:rsidP="0039150E">
            <w:pPr>
              <w:pStyle w:val="ab"/>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9150E" w:rsidRPr="003548F8" w:rsidRDefault="0039150E" w:rsidP="005D48F8">
            <w:pPr>
              <w:pStyle w:val="ab"/>
              <w:jc w:val="both"/>
              <w:rPr>
                <w:rFonts w:ascii="Times New Roman" w:hAnsi="Times New Roman" w:cs="Times New Roman"/>
              </w:rPr>
            </w:pPr>
            <w:r>
              <w:rPr>
                <w:rFonts w:ascii="Times New Roman" w:hAnsi="Times New Roman" w:cs="Times New Roman"/>
              </w:rPr>
              <w:t>юридического направления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AB72FD" w:rsidP="00AB72FD">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288"/>
          <w:jc w:val="center"/>
        </w:trPr>
        <w:tc>
          <w:tcPr>
            <w:tcW w:w="2866" w:type="dxa"/>
            <w:gridSpan w:val="2"/>
            <w:vMerge/>
            <w:tcBorders>
              <w:left w:val="single" w:sz="4" w:space="0" w:color="auto"/>
              <w:bottom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bottom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9150E" w:rsidRPr="0039150E" w:rsidRDefault="00AB72FD" w:rsidP="00AB72FD">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8D016B" w:rsidRPr="008D016B" w:rsidTr="008D016B">
        <w:trPr>
          <w:gridBefore w:val="1"/>
          <w:gridAfter w:val="1"/>
          <w:wBefore w:w="15" w:type="dxa"/>
          <w:wAfter w:w="53"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r>
      <w:tr w:rsidR="008D016B" w:rsidRPr="008D016B" w:rsidTr="008D016B">
        <w:trPr>
          <w:gridBefore w:val="1"/>
          <w:gridAfter w:val="1"/>
          <w:wBefore w:w="15" w:type="dxa"/>
          <w:wAfter w:w="53" w:type="dxa"/>
          <w:trHeight w:hRule="exact" w:val="317"/>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85"/>
          <w:jc w:val="center"/>
        </w:trPr>
        <w:tc>
          <w:tcPr>
            <w:tcW w:w="11052" w:type="dxa"/>
            <w:gridSpan w:val="5"/>
            <w:tcBorders>
              <w:top w:val="single" w:sz="4" w:space="0" w:color="auto"/>
              <w:left w:val="single" w:sz="4" w:space="0" w:color="auto"/>
            </w:tcBorders>
            <w:shd w:val="clear" w:color="auto" w:fill="auto"/>
          </w:tcPr>
          <w:p w:rsidR="008D016B" w:rsidRPr="008D016B" w:rsidRDefault="008D016B" w:rsidP="008D016B">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ОК 01, ОК 03, ОК 04, ОК 07 </w:t>
            </w:r>
            <w:r w:rsidRPr="008D016B">
              <w:rPr>
                <w:rFonts w:ascii="Times New Roman" w:eastAsia="Arial" w:hAnsi="Times New Roman" w:cs="Times New Roman"/>
                <w:i/>
                <w:iCs/>
                <w:sz w:val="22"/>
                <w:szCs w:val="22"/>
              </w:rPr>
              <w:t>ПК...</w:t>
            </w: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2.1. Основные понятия </w:t>
            </w:r>
            <w:r w:rsidRPr="008D016B">
              <w:rPr>
                <w:rFonts w:ascii="Times New Roman" w:eastAsia="Tahoma" w:hAnsi="Times New Roman" w:cs="Times New Roman"/>
                <w:sz w:val="20"/>
                <w:szCs w:val="20"/>
              </w:rPr>
              <w:lastRenderedPageBreak/>
              <w:t>стереометрии. Расположение прямых 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180"/>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2.2. Параллельность прямых,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216"/>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ind w:firstLine="1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прямая и плоскость.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ind w:firstLine="420"/>
              <w:rPr>
                <w:rFonts w:ascii="Times New Roman" w:eastAsia="Tahoma" w:hAnsi="Times New Roman" w:cs="Times New Roman"/>
                <w:sz w:val="10"/>
                <w:szCs w:val="10"/>
              </w:rPr>
            </w:pPr>
            <w:r w:rsidRPr="005D48F8">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2.3. Перпендикулярность прямых,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634"/>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849"/>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79"/>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705"/>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908"/>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C7065E">
        <w:trPr>
          <w:gridBefore w:val="1"/>
          <w:gridAfter w:val="1"/>
          <w:wBefore w:w="15" w:type="dxa"/>
          <w:wAfter w:w="53" w:type="dxa"/>
          <w:trHeight w:hRule="exact" w:val="282"/>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5D48F8" w:rsidRPr="005D48F8" w:rsidRDefault="005D48F8" w:rsidP="005D48F8">
            <w:pPr>
              <w:jc w:val="center"/>
              <w:rPr>
                <w:rFonts w:ascii="Times New Roman" w:hAnsi="Times New Roman" w:cs="Times New Roman"/>
                <w:sz w:val="20"/>
                <w:szCs w:val="20"/>
              </w:rPr>
            </w:pPr>
            <w:r w:rsidRPr="005D48F8">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8D016B" w:rsidRPr="008D016B" w:rsidTr="00C7065E">
        <w:trPr>
          <w:trHeight w:hRule="exact" w:val="315"/>
          <w:jc w:val="center"/>
        </w:trPr>
        <w:tc>
          <w:tcPr>
            <w:tcW w:w="11094" w:type="dxa"/>
            <w:gridSpan w:val="7"/>
            <w:tcBorders>
              <w:top w:val="single" w:sz="4" w:space="0" w:color="auto"/>
              <w:left w:val="single" w:sz="4" w:space="0" w:color="auto"/>
            </w:tcBorders>
            <w:shd w:val="clear" w:color="auto" w:fill="auto"/>
            <w:vAlign w:val="bottom"/>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3. Основы тригонометрии. Тригонометрические функции</w:t>
            </w:r>
          </w:p>
        </w:tc>
        <w:tc>
          <w:tcPr>
            <w:tcW w:w="851"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26</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10" w:lineRule="auto"/>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01, ОК 02, ОК 03, ОК 04, ОК 05</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Тригонометрические </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функции произвольного</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83"/>
          <w:jc w:val="center"/>
        </w:trPr>
        <w:tc>
          <w:tcPr>
            <w:tcW w:w="3057" w:type="dxa"/>
            <w:gridSpan w:val="4"/>
            <w:vMerge/>
            <w:tcBorders>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sz w:val="10"/>
                <w:szCs w:val="10"/>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3.2 Основные</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91"/>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3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1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5D48F8"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B23E3F"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B23E3F" w:rsidRPr="008D016B" w:rsidRDefault="00B23E3F"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601"/>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8D016B">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283"/>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Pr>
                <w:rFonts w:ascii="Times New Roman"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8D016B" w:rsidRPr="008D016B" w:rsidRDefault="008D016B" w:rsidP="008D016B">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851" w:type="dxa"/>
            <w:gridSpan w:val="3"/>
            <w:tcBorders>
              <w:top w:val="single" w:sz="4" w:space="0" w:color="auto"/>
              <w:left w:val="single" w:sz="4" w:space="0" w:color="auto"/>
              <w:bottom w:val="single" w:sz="4" w:space="0" w:color="auto"/>
            </w:tcBorders>
            <w:shd w:val="clear" w:color="auto" w:fill="auto"/>
          </w:tcPr>
          <w:p w:rsidR="008D016B" w:rsidRPr="00B23E3F" w:rsidRDefault="008D016B" w:rsidP="008D016B">
            <w:pPr>
              <w:jc w:val="center"/>
              <w:rPr>
                <w:rFonts w:ascii="Times New Roman" w:hAnsi="Times New Roman" w:cs="Times New Roman"/>
                <w:b/>
                <w:sz w:val="20"/>
                <w:szCs w:val="20"/>
              </w:rPr>
            </w:pPr>
            <w:r w:rsidRPr="00B23E3F">
              <w:rPr>
                <w:rFonts w:ascii="Times New Roman" w:hAnsi="Times New Roman" w:cs="Times New Roman"/>
                <w:b/>
                <w:sz w:val="20"/>
                <w:szCs w:val="20"/>
              </w:rPr>
              <w:t>50</w:t>
            </w:r>
          </w:p>
        </w:tc>
        <w:tc>
          <w:tcPr>
            <w:tcW w:w="2452" w:type="dxa"/>
            <w:gridSpan w:val="3"/>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837"/>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4.2 Понятие о непрерывности </w:t>
            </w:r>
            <w:r w:rsidRPr="008D016B">
              <w:rPr>
                <w:rFonts w:ascii="Times New Roman" w:eastAsia="Tahoma" w:hAnsi="Times New Roman" w:cs="Times New Roman"/>
                <w:sz w:val="20"/>
                <w:szCs w:val="20"/>
              </w:rPr>
              <w:lastRenderedPageBreak/>
              <w:t>функции. Метод интервалов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613"/>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5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vMerge w:val="restart"/>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37"/>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tcBorders>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p>
        </w:tc>
        <w:tc>
          <w:tcPr>
            <w:tcW w:w="851" w:type="dxa"/>
            <w:gridSpan w:val="3"/>
            <w:vMerge/>
            <w:tcBorders>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4.8 Первообразная функции. Правила нахождения первообразных</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9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B23E3F">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r w:rsidR="00B23E3F">
              <w:rPr>
                <w:rFonts w:ascii="Times New Roman" w:eastAsia="Tahoma" w:hAnsi="Times New Roman" w:cs="Times New Roman"/>
                <w:sz w:val="20"/>
                <w:szCs w:val="20"/>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4.9 Площадь криволинейной трапеции. Формула Ньютона - Лейбница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4.10 Решение задач. Производная</w:t>
            </w:r>
            <w:r w:rsidRPr="008D016B">
              <w:rPr>
                <w:rFonts w:ascii="Times New Roman" w:eastAsia="Tahoma" w:hAnsi="Times New Roman" w:cs="Times New Roman"/>
                <w:sz w:val="20"/>
                <w:szCs w:val="20"/>
              </w:rPr>
              <w:tab/>
              <w:t>и</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первообразная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99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B23E3F"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ОК 01, ОК 04, ОК Об, ОК 07</w:t>
            </w: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8D016B" w:rsidRPr="008D016B" w:rsidRDefault="008D016B" w:rsidP="008D016B">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8D016B" w:rsidRPr="008D016B" w:rsidRDefault="008D016B" w:rsidP="008D016B">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59"/>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2"/>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8"/>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77"/>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5.6 Решение задач. Многогранники и тела вращения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54"/>
          <w:jc w:val="center"/>
        </w:trPr>
        <w:tc>
          <w:tcPr>
            <w:tcW w:w="110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D016B" w:rsidRPr="008D016B" w:rsidRDefault="008D016B" w:rsidP="008D016B">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8D016B" w:rsidRPr="008D016B" w:rsidRDefault="008D016B" w:rsidP="008D016B">
            <w:pPr>
              <w:tabs>
                <w:tab w:val="left" w:pos="1529"/>
              </w:tabs>
              <w:spacing w:line="307" w:lineRule="auto"/>
              <w:rPr>
                <w:rFonts w:ascii="Times New Roman" w:eastAsia="Tahoma" w:hAnsi="Times New Roman" w:cs="Times New Roman"/>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8D016B" w:rsidRPr="00B23E3F" w:rsidRDefault="008D016B" w:rsidP="008D016B">
            <w:pPr>
              <w:jc w:val="center"/>
              <w:rPr>
                <w:rFonts w:ascii="Times New Roman" w:eastAsia="Tahoma" w:hAnsi="Times New Roman" w:cs="Times New Roman"/>
                <w:b/>
                <w:sz w:val="20"/>
                <w:szCs w:val="20"/>
              </w:rPr>
            </w:pPr>
            <w:r w:rsidRPr="00B23E3F">
              <w:rPr>
                <w:rFonts w:ascii="Times New Roman" w:eastAsia="Tahoma" w:hAnsi="Times New Roman" w:cs="Times New Roman"/>
                <w:b/>
                <w:sz w:val="20"/>
                <w:szCs w:val="20"/>
              </w:rPr>
              <w:t>42</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r w:rsidRPr="008D016B">
              <w:rPr>
                <w:rFonts w:ascii="Times New Roman" w:hAnsi="Times New Roman" w:cs="Times New Roman"/>
              </w:rPr>
              <w:t xml:space="preserve">ОК 01, ОК 02, ОК 03, </w:t>
            </w:r>
            <w:r w:rsidRPr="008D016B">
              <w:rPr>
                <w:rFonts w:ascii="Times New Roman" w:hAnsi="Times New Roman" w:cs="Times New Roman"/>
              </w:rPr>
              <w:lastRenderedPageBreak/>
              <w:t>ОК 05, ОК 07</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bottom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8D016B" w:rsidRPr="008D016B" w:rsidRDefault="008D016B" w:rsidP="008D016B">
            <w:pPr>
              <w:spacing w:line="310" w:lineRule="auto"/>
              <w:jc w:val="both"/>
              <w:rPr>
                <w:rFonts w:ascii="Times New Roman" w:eastAsia="Tahoma" w:hAnsi="Times New Roman" w:cs="Times New Roman"/>
                <w:sz w:val="20"/>
                <w:szCs w:val="20"/>
              </w:rPr>
            </w:pP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bl>
    <w:p w:rsidR="008D016B" w:rsidRPr="008D016B" w:rsidRDefault="008D016B" w:rsidP="008D016B">
      <w:pPr>
        <w:spacing w:line="1" w:lineRule="exact"/>
        <w:rPr>
          <w:rFonts w:ascii="Times New Roman" w:hAnsi="Times New Roman" w:cs="Times New Roman"/>
          <w:sz w:val="2"/>
          <w:szCs w:val="2"/>
        </w:rPr>
      </w:pPr>
    </w:p>
    <w:tbl>
      <w:tblPr>
        <w:tblpPr w:leftFromText="180" w:rightFromText="180" w:vertAnchor="text" w:horzAnchor="margin" w:tblpX="294" w:tblpY="38"/>
        <w:tblOverlap w:val="never"/>
        <w:tblW w:w="0" w:type="auto"/>
        <w:tblLayout w:type="fixed"/>
        <w:tblCellMar>
          <w:left w:w="10" w:type="dxa"/>
          <w:right w:w="10" w:type="dxa"/>
        </w:tblCellMar>
        <w:tblLook w:val="0000" w:firstRow="0" w:lastRow="0" w:firstColumn="0" w:lastColumn="0" w:noHBand="0" w:noVBand="0"/>
      </w:tblPr>
      <w:tblGrid>
        <w:gridCol w:w="2820"/>
        <w:gridCol w:w="15"/>
        <w:gridCol w:w="8206"/>
        <w:gridCol w:w="876"/>
        <w:gridCol w:w="2410"/>
      </w:tblGrid>
      <w:tr w:rsidR="008D016B" w:rsidRPr="008D016B" w:rsidTr="00C7065E">
        <w:trPr>
          <w:trHeight w:hRule="exact" w:val="255"/>
        </w:trPr>
        <w:tc>
          <w:tcPr>
            <w:tcW w:w="2835" w:type="dxa"/>
            <w:gridSpan w:val="2"/>
            <w:tcBorders>
              <w:top w:val="single" w:sz="4" w:space="0" w:color="auto"/>
              <w:left w:val="single" w:sz="4" w:space="0" w:color="auto"/>
            </w:tcBorders>
            <w:shd w:val="clear" w:color="auto" w:fill="auto"/>
          </w:tcPr>
          <w:p w:rsidR="008D016B" w:rsidRPr="008D016B" w:rsidRDefault="008D016B" w:rsidP="00C7065E">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00"/>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2"/>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6.8 Решение задач.</w:t>
            </w:r>
          </w:p>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B23E3F" w:rsidRPr="008D016B" w:rsidRDefault="00B23E3F" w:rsidP="00C7065E">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B23E3F" w:rsidRPr="008D016B" w:rsidRDefault="00B23E3F" w:rsidP="00C7065E">
            <w:pPr>
              <w:rPr>
                <w:rFonts w:ascii="Times New Roman" w:eastAsia="Tahoma" w:hAnsi="Times New Roman" w:cs="Times New Roman"/>
                <w:sz w:val="20"/>
                <w:szCs w:val="20"/>
              </w:rPr>
            </w:pPr>
          </w:p>
        </w:tc>
        <w:tc>
          <w:tcPr>
            <w:tcW w:w="87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78"/>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p>
        </w:tc>
        <w:tc>
          <w:tcPr>
            <w:tcW w:w="876" w:type="dxa"/>
            <w:vMerge/>
            <w:tcBorders>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40"/>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74"/>
        </w:trPr>
        <w:tc>
          <w:tcPr>
            <w:tcW w:w="11041" w:type="dxa"/>
            <w:gridSpan w:val="3"/>
            <w:tcBorders>
              <w:top w:val="single" w:sz="4" w:space="0" w:color="auto"/>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r w:rsidRPr="008D016B">
              <w:rPr>
                <w:rFonts w:ascii="Times New Roman" w:hAnsi="Times New Roman" w:cs="Times New Roman"/>
                <w:b/>
                <w:bCs/>
              </w:rPr>
              <w:lastRenderedPageBreak/>
              <w:t>Раздел 7. Элементы теории вероятностей и математической статистики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eastAsia="Tahoma" w:hAnsi="Times New Roman" w:cs="Times New Roman"/>
                <w:sz w:val="20"/>
                <w:szCs w:val="20"/>
              </w:rPr>
            </w:pPr>
            <w:r w:rsidRPr="00C7065E">
              <w:rPr>
                <w:rFonts w:ascii="Times New Roman" w:eastAsia="Tahoma" w:hAnsi="Times New Roman" w:cs="Times New Roman"/>
                <w:sz w:val="20"/>
                <w:szCs w:val="20"/>
              </w:rPr>
              <w:t>3</w:t>
            </w:r>
            <w:r w:rsidRPr="008D016B">
              <w:rPr>
                <w:rFonts w:ascii="Times New Roman" w:eastAsia="Tahoma" w:hAnsi="Times New Roman" w:cs="Times New Roman"/>
                <w:sz w:val="20"/>
                <w:szCs w:val="20"/>
              </w:rPr>
              <w:t>2</w:t>
            </w: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p w:rsidR="00B23E3F" w:rsidRPr="008D016B" w:rsidRDefault="00B23E3F"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B23E3F" w:rsidRPr="008D016B" w:rsidRDefault="00B23E3F" w:rsidP="00C7065E">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662"/>
        </w:trPr>
        <w:tc>
          <w:tcPr>
            <w:tcW w:w="2820" w:type="dxa"/>
            <w:vMerge/>
            <w:tcBorders>
              <w:left w:val="single" w:sz="4" w:space="0" w:color="auto"/>
            </w:tcBorders>
            <w:shd w:val="clear" w:color="auto" w:fill="auto"/>
          </w:tcPr>
          <w:p w:rsidR="00B23E3F" w:rsidRPr="008D016B" w:rsidRDefault="00B23E3F" w:rsidP="00C7065E">
            <w:pPr>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B23E3F" w:rsidRPr="008D016B" w:rsidRDefault="00B23E3F" w:rsidP="00C7065E">
            <w:pPr>
              <w:spacing w:after="6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02, ОК 03, ОК 05</w:t>
            </w:r>
          </w:p>
          <w:p w:rsidR="00B23E3F" w:rsidRPr="008D016B" w:rsidRDefault="00B23E3F" w:rsidP="00C7065E">
            <w:pPr>
              <w:jc w:val="center"/>
              <w:rPr>
                <w:rFonts w:ascii="Times New Roman" w:eastAsia="Tahoma" w:hAnsi="Times New Roman" w:cs="Times New Roman"/>
                <w:sz w:val="22"/>
                <w:szCs w:val="22"/>
              </w:rPr>
            </w:pPr>
          </w:p>
        </w:tc>
      </w:tr>
      <w:tr w:rsidR="00B23E3F" w:rsidRPr="008D016B" w:rsidTr="00C7065E">
        <w:trPr>
          <w:trHeight w:hRule="exact" w:val="284"/>
        </w:trPr>
        <w:tc>
          <w:tcPr>
            <w:tcW w:w="2820" w:type="dxa"/>
            <w:vMerge/>
            <w:tcBorders>
              <w:lef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8D016B" w:rsidRDefault="00B23E3F"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634"/>
        </w:trPr>
        <w:tc>
          <w:tcPr>
            <w:tcW w:w="2820" w:type="dxa"/>
            <w:tcBorders>
              <w:top w:val="single" w:sz="4" w:space="0" w:color="auto"/>
              <w:left w:val="single" w:sz="4" w:space="0" w:color="auto"/>
            </w:tcBorders>
            <w:shd w:val="clear" w:color="auto" w:fill="auto"/>
            <w:vAlign w:val="bottom"/>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tabs>
                <w:tab w:val="left" w:pos="4514"/>
                <w:tab w:val="left" w:pos="6492"/>
              </w:tabs>
              <w:spacing w:after="40"/>
              <w:jc w:val="both"/>
              <w:rPr>
                <w:rFonts w:ascii="Times New Roman" w:eastAsia="Tahoma" w:hAnsi="Times New Roman" w:cs="Times New Roman"/>
                <w:b/>
                <w:sz w:val="22"/>
                <w:szCs w:val="22"/>
              </w:rPr>
            </w:pPr>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34"/>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задачах</w:t>
            </w:r>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юридической деятельности.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6"/>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534"/>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8D016B" w:rsidRPr="008D016B" w:rsidRDefault="008D016B" w:rsidP="00C7065E">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07"/>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val="358"/>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6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75"/>
        </w:trPr>
        <w:tc>
          <w:tcPr>
            <w:tcW w:w="2820" w:type="dxa"/>
            <w:vMerge/>
            <w:tcBorders>
              <w:left w:val="single" w:sz="4" w:space="0" w:color="auto"/>
              <w:bottom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31"/>
        </w:trPr>
        <w:tc>
          <w:tcPr>
            <w:tcW w:w="1104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C7065E">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bl>
    <w:p w:rsidR="00D76F4A" w:rsidRDefault="00D76F4A">
      <w:pPr>
        <w:pStyle w:val="a9"/>
        <w:spacing w:line="286" w:lineRule="exact"/>
        <w:rPr>
          <w:rFonts w:ascii="Times New Roman" w:hAnsi="Times New Roman" w:cs="Times New Roman"/>
        </w:rPr>
      </w:pPr>
    </w:p>
    <w:p w:rsidR="00B23E3F" w:rsidRPr="003548F8" w:rsidRDefault="00B23E3F">
      <w:pPr>
        <w:pStyle w:val="a9"/>
        <w:spacing w:line="286" w:lineRule="exact"/>
        <w:rPr>
          <w:rFonts w:ascii="Times New Roman" w:hAnsi="Times New Roman" w:cs="Times New Roman"/>
        </w:rPr>
        <w:sectPr w:rsidR="00B23E3F"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C7065E">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посадочные места по количеству обучающихся;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DA050B">
        <w:trPr>
          <w:trHeight w:val="425"/>
        </w:trPr>
        <w:tc>
          <w:tcPr>
            <w:tcW w:w="10549" w:type="dxa"/>
            <w:gridSpan w:val="4"/>
          </w:tcPr>
          <w:p w:rsidR="003548F8" w:rsidRPr="0005450C" w:rsidRDefault="003548F8" w:rsidP="00DA050B">
            <w:pPr>
              <w:rPr>
                <w:rFonts w:ascii="Times New Roman" w:hAnsi="Times New Roman" w:cs="Times New Roman"/>
                <w:sz w:val="28"/>
                <w:szCs w:val="28"/>
                <w:highlight w:val="yellow"/>
              </w:rPr>
            </w:pPr>
          </w:p>
        </w:tc>
      </w:tr>
      <w:tr w:rsidR="003548F8" w:rsidRPr="003548F8" w:rsidTr="00DA050B">
        <w:trPr>
          <w:gridAfter w:val="1"/>
          <w:wAfter w:w="12" w:type="dxa"/>
          <w:trHeight w:val="187"/>
        </w:trPr>
        <w:tc>
          <w:tcPr>
            <w:tcW w:w="224" w:type="dxa"/>
          </w:tcPr>
          <w:p w:rsidR="003548F8" w:rsidRPr="003548F8" w:rsidRDefault="003548F8" w:rsidP="00DA050B">
            <w:pPr>
              <w:pStyle w:val="EmptyLayoutCell"/>
              <w:rPr>
                <w:sz w:val="28"/>
                <w:szCs w:val="28"/>
                <w:highlight w:val="yellow"/>
                <w:lang w:val="ru-RU"/>
              </w:rPr>
            </w:pPr>
          </w:p>
        </w:tc>
        <w:tc>
          <w:tcPr>
            <w:tcW w:w="10313" w:type="dxa"/>
            <w:gridSpan w:val="2"/>
          </w:tcPr>
          <w:p w:rsidR="003548F8" w:rsidRPr="003548F8" w:rsidRDefault="003548F8" w:rsidP="00DA050B">
            <w:pPr>
              <w:pStyle w:val="EmptyLayoutCell"/>
              <w:rPr>
                <w:sz w:val="28"/>
                <w:szCs w:val="28"/>
                <w:highlight w:val="yellow"/>
                <w:lang w:val="ru-RU"/>
              </w:rPr>
            </w:pPr>
          </w:p>
        </w:tc>
      </w:tr>
      <w:tr w:rsidR="003548F8" w:rsidRPr="003548F8" w:rsidTr="00DA050B">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B221F3" w:rsidRDefault="003548F8" w:rsidP="00177334">
                  <w:pPr>
                    <w:pStyle w:val="af"/>
                    <w:numPr>
                      <w:ilvl w:val="0"/>
                      <w:numId w:val="34"/>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177334" w:rsidRPr="00B221F3">
                    <w:rPr>
                      <w:rFonts w:ascii="Times New Roman" w:hAnsi="Times New Roman" w:cs="Times New Roman"/>
                      <w:sz w:val="28"/>
                      <w:szCs w:val="28"/>
                    </w:rPr>
                    <w:t>Просвещение, 2019. - 463с.: ил. - ISBN 978-5-09-077925-8.</w:t>
                  </w:r>
                  <w:r w:rsidR="00177334" w:rsidRPr="00B221F3">
                    <w:rPr>
                      <w:rFonts w:ascii="Times New Roman" w:eastAsia="Times New Roman" w:hAnsi="Times New Roman" w:cs="Times New Roman"/>
                      <w:sz w:val="21"/>
                      <w:szCs w:val="21"/>
                    </w:rPr>
                    <w:t xml:space="preserve"> </w:t>
                  </w:r>
                </w:p>
                <w:p w:rsidR="003548F8" w:rsidRPr="003548F8" w:rsidRDefault="003548F8" w:rsidP="00DA050B">
                  <w:pPr>
                    <w:ind w:firstLine="527"/>
                    <w:jc w:val="both"/>
                    <w:rPr>
                      <w:rFonts w:ascii="Times New Roman" w:hAnsi="Times New Roman" w:cs="Times New Roman"/>
                      <w:sz w:val="28"/>
                      <w:szCs w:val="28"/>
                    </w:rPr>
                  </w:pP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177334" w:rsidRPr="00B221F3">
                    <w:rPr>
                      <w:rFonts w:ascii="Times New Roman" w:hAnsi="Times New Roman" w:cs="Times New Roman"/>
                      <w:sz w:val="28"/>
                      <w:szCs w:val="28"/>
                    </w:rPr>
                    <w:t>2021. - 256с.: ил. - (МГУ-школе). - ISBN 978-5-09-078569-3</w:t>
                  </w:r>
                </w:p>
              </w:tc>
            </w:tr>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177334"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52446C" w:rsidRDefault="003548F8" w:rsidP="00177334">
                  <w:pPr>
                    <w:ind w:firstLine="387"/>
                    <w:jc w:val="both"/>
                    <w:rPr>
                      <w:rFonts w:ascii="Times New Roman" w:hAnsi="Times New Roman" w:cs="Times New Roman"/>
                      <w:sz w:val="28"/>
                      <w:szCs w:val="28"/>
                    </w:rPr>
                  </w:pPr>
                  <w:r w:rsidRPr="003548F8">
                    <w:rPr>
                      <w:rFonts w:ascii="Times New Roman" w:hAnsi="Times New Roman" w:cs="Times New Roman"/>
                      <w:sz w:val="28"/>
                      <w:szCs w:val="28"/>
                    </w:rPr>
                    <w:t>4</w:t>
                  </w:r>
                  <w:r w:rsidR="00177334" w:rsidRPr="0052446C">
                    <w:rPr>
                      <w:rFonts w:ascii="Times New Roman" w:hAnsi="Times New Roman" w:cs="Times New Roman"/>
                      <w:sz w:val="28"/>
                      <w:szCs w:val="28"/>
                    </w:rPr>
                    <w:t xml:space="preserve"> Математика: Башмаков М.И.. Практикум : учебно-практическое пособие / Башмаков М.И., </w:t>
                  </w:r>
                  <w:proofErr w:type="spellStart"/>
                  <w:r w:rsidR="00177334" w:rsidRPr="0052446C">
                    <w:rPr>
                      <w:rFonts w:ascii="Times New Roman" w:hAnsi="Times New Roman" w:cs="Times New Roman"/>
                      <w:sz w:val="28"/>
                      <w:szCs w:val="28"/>
                    </w:rPr>
                    <w:t>Энтина</w:t>
                  </w:r>
                  <w:proofErr w:type="spellEnd"/>
                  <w:r w:rsidR="00177334" w:rsidRPr="0052446C">
                    <w:rPr>
                      <w:rFonts w:ascii="Times New Roman" w:hAnsi="Times New Roman" w:cs="Times New Roman"/>
                      <w:sz w:val="28"/>
                      <w:szCs w:val="28"/>
                    </w:rPr>
                    <w:t xml:space="preserve"> С.Б. — Москва : </w:t>
                  </w:r>
                  <w:proofErr w:type="spellStart"/>
                  <w:r w:rsidR="00177334" w:rsidRPr="0052446C">
                    <w:rPr>
                      <w:rFonts w:ascii="Times New Roman" w:hAnsi="Times New Roman" w:cs="Times New Roman"/>
                      <w:sz w:val="28"/>
                      <w:szCs w:val="28"/>
                    </w:rPr>
                    <w:t>КноРус</w:t>
                  </w:r>
                  <w:proofErr w:type="spellEnd"/>
                  <w:r w:rsidR="00177334" w:rsidRPr="0052446C">
                    <w:rPr>
                      <w:rFonts w:ascii="Times New Roman" w:hAnsi="Times New Roman" w:cs="Times New Roman"/>
                      <w:sz w:val="28"/>
                      <w:szCs w:val="28"/>
                    </w:rPr>
                    <w:t>, 20</w:t>
                  </w:r>
                  <w:r w:rsidR="00177334">
                    <w:rPr>
                      <w:rFonts w:ascii="Times New Roman" w:hAnsi="Times New Roman" w:cs="Times New Roman"/>
                      <w:sz w:val="28"/>
                      <w:szCs w:val="28"/>
                    </w:rPr>
                    <w:t>21. — 294 с. — URL</w:t>
                  </w:r>
                  <w:r w:rsidR="00177334" w:rsidRPr="0052446C">
                    <w:rPr>
                      <w:rFonts w:ascii="Times New Roman" w:hAnsi="Times New Roman" w:cs="Times New Roman"/>
                      <w:sz w:val="28"/>
                      <w:szCs w:val="28"/>
                    </w:rPr>
                    <w:t xml:space="preserve">: www.book.ru. — Режим доступа: по подписке. </w:t>
                  </w:r>
                </w:p>
                <w:p w:rsidR="003548F8" w:rsidRPr="003548F8" w:rsidRDefault="003548F8" w:rsidP="00DA050B">
                  <w:pPr>
                    <w:ind w:firstLine="387"/>
                    <w:jc w:val="both"/>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DA050B">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DA050B">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DA050B">
                    <w:trPr>
                      <w:trHeight w:val="345"/>
                    </w:trPr>
                    <w:tc>
                      <w:tcPr>
                        <w:tcW w:w="9557" w:type="dxa"/>
                        <w:tcMar>
                          <w:top w:w="40" w:type="dxa"/>
                          <w:left w:w="40" w:type="dxa"/>
                          <w:bottom w:w="40" w:type="dxa"/>
                          <w:right w:w="40" w:type="dxa"/>
                        </w:tcMar>
                      </w:tcPr>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DA050B">
                        <w:pPr>
                          <w:jc w:val="center"/>
                          <w:rPr>
                            <w:rFonts w:ascii="Times New Roman" w:hAnsi="Times New Roman" w:cs="Times New Roman"/>
                            <w:b/>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trHeight w:val="211"/>
              </w:trPr>
              <w:tc>
                <w:tcPr>
                  <w:tcW w:w="17" w:type="dxa"/>
                </w:tcPr>
                <w:p w:rsidR="003548F8" w:rsidRPr="003548F8" w:rsidRDefault="003548F8" w:rsidP="00DA050B">
                  <w:pPr>
                    <w:pStyle w:val="EmptyLayoutCell"/>
                    <w:rPr>
                      <w:sz w:val="28"/>
                      <w:szCs w:val="28"/>
                      <w:lang w:val="ru-RU"/>
                    </w:rPr>
                  </w:pPr>
                </w:p>
              </w:tc>
              <w:tc>
                <w:tcPr>
                  <w:tcW w:w="16" w:type="dxa"/>
                </w:tcPr>
                <w:p w:rsidR="003548F8" w:rsidRPr="003548F8" w:rsidRDefault="003548F8" w:rsidP="00DA050B">
                  <w:pPr>
                    <w:pStyle w:val="EmptyLayoutCell"/>
                    <w:rPr>
                      <w:sz w:val="28"/>
                      <w:szCs w:val="28"/>
                      <w:lang w:val="ru-RU"/>
                    </w:rPr>
                  </w:pPr>
                </w:p>
              </w:tc>
              <w:tc>
                <w:tcPr>
                  <w:tcW w:w="117" w:type="dxa"/>
                </w:tcPr>
                <w:p w:rsidR="003548F8" w:rsidRPr="003548F8" w:rsidRDefault="003548F8" w:rsidP="00DA050B">
                  <w:pPr>
                    <w:pStyle w:val="EmptyLayoutCell"/>
                    <w:rPr>
                      <w:sz w:val="28"/>
                      <w:szCs w:val="28"/>
                      <w:lang w:val="ru-RU"/>
                    </w:rPr>
                  </w:pPr>
                </w:p>
              </w:tc>
              <w:tc>
                <w:tcPr>
                  <w:tcW w:w="41" w:type="dxa"/>
                </w:tcPr>
                <w:p w:rsidR="003548F8" w:rsidRPr="003548F8" w:rsidRDefault="003548F8" w:rsidP="00DA050B">
                  <w:pPr>
                    <w:pStyle w:val="EmptyLayoutCell"/>
                    <w:rPr>
                      <w:sz w:val="28"/>
                      <w:szCs w:val="28"/>
                      <w:lang w:val="ru-RU"/>
                    </w:rPr>
                  </w:pPr>
                </w:p>
              </w:tc>
              <w:tc>
                <w:tcPr>
                  <w:tcW w:w="90" w:type="dxa"/>
                </w:tcPr>
                <w:p w:rsidR="003548F8" w:rsidRPr="003548F8" w:rsidRDefault="003548F8" w:rsidP="00DA050B">
                  <w:pPr>
                    <w:pStyle w:val="EmptyLayoutCell"/>
                    <w:rPr>
                      <w:sz w:val="28"/>
                      <w:szCs w:val="28"/>
                      <w:lang w:val="ru-RU"/>
                    </w:rPr>
                  </w:pPr>
                </w:p>
              </w:tc>
              <w:tc>
                <w:tcPr>
                  <w:tcW w:w="9471" w:type="dxa"/>
                  <w:gridSpan w:val="2"/>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33" w:type="dxa"/>
                </w:tcPr>
                <w:p w:rsidR="003548F8" w:rsidRPr="003548F8" w:rsidRDefault="003548F8" w:rsidP="00DA050B">
                  <w:pPr>
                    <w:pStyle w:val="EmptyLayoutCell"/>
                    <w:rPr>
                      <w:sz w:val="28"/>
                      <w:szCs w:val="28"/>
                      <w:lang w:val="ru-RU"/>
                    </w:rPr>
                  </w:pPr>
                </w:p>
              </w:tc>
              <w:tc>
                <w:tcPr>
                  <w:tcW w:w="323" w:type="dxa"/>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22" w:type="dxa"/>
                </w:tcPr>
                <w:p w:rsidR="003548F8" w:rsidRPr="003548F8" w:rsidRDefault="003548F8" w:rsidP="00DA050B">
                  <w:pPr>
                    <w:pStyle w:val="EmptyLayoutCell"/>
                    <w:rPr>
                      <w:sz w:val="28"/>
                      <w:szCs w:val="28"/>
                      <w:lang w:val="ru-RU"/>
                    </w:rPr>
                  </w:pPr>
                </w:p>
              </w:tc>
            </w:tr>
            <w:tr w:rsidR="003548F8" w:rsidRPr="003548F8" w:rsidTr="00DA050B">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DA050B">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DA050B">
                        <w:pPr>
                          <w:rPr>
                            <w:rFonts w:ascii="Times New Roman" w:hAnsi="Times New Roman" w:cs="Times New Roman"/>
                            <w:b/>
                            <w:sz w:val="28"/>
                            <w:szCs w:val="28"/>
                          </w:rPr>
                        </w:pP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DA050B">
                        <w:pPr>
                          <w:rPr>
                            <w:rFonts w:ascii="Times New Roman" w:hAnsi="Times New Roman" w:cs="Times New Roman"/>
                            <w:sz w:val="28"/>
                            <w:szCs w:val="28"/>
                          </w:rPr>
                        </w:pPr>
                      </w:p>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C7065E">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w:t>
      </w:r>
      <w:r>
        <w:rPr>
          <w:rFonts w:ascii="Times New Roman" w:hAnsi="Times New Roman" w:cs="Times New Roman"/>
          <w:sz w:val="28"/>
          <w:szCs w:val="28"/>
        </w:rPr>
        <w:t xml:space="preserve">НКА РЕЗУЛЬТАТОВ ОСВОЕНИЯ ОБЩЕОБРАЗОВАТЕЛЬНОЙ </w:t>
      </w:r>
      <w:r w:rsidRPr="0005450C">
        <w:rPr>
          <w:rFonts w:ascii="Times New Roman" w:hAnsi="Times New Roman" w:cs="Times New Roman"/>
          <w:sz w:val="28"/>
          <w:szCs w:val="28"/>
        </w:rP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Тип оценочных мероприятия</w:t>
            </w:r>
          </w:p>
        </w:tc>
      </w:tr>
      <w:tr w:rsidR="00D76F4A" w:rsidRPr="003548F8" w:rsidTr="000A0169">
        <w:trPr>
          <w:trHeight w:hRule="exact" w:val="311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Р1,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3.б</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701"/>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0A0169">
        <w:trPr>
          <w:trHeight w:hRule="exact" w:val="15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682"/>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4"/>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2"/>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D70666">
        <w:trPr>
          <w:trHeight w:hRule="exact" w:val="2704"/>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55" w:rsidRDefault="005B0955">
      <w:r>
        <w:separator/>
      </w:r>
    </w:p>
  </w:endnote>
  <w:endnote w:type="continuationSeparator" w:id="0">
    <w:p w:rsidR="005B0955" w:rsidRDefault="005B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2</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2" behindDoc="1" locked="0" layoutInCell="1" allowOverlap="1" wp14:anchorId="02643040" wp14:editId="589BC238">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16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16</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6" behindDoc="1" locked="0" layoutInCell="1" allowOverlap="1" wp14:anchorId="4A544C3D" wp14:editId="1EFD9847">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BC229A" w:rsidRPr="00BC229A">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55" w:rsidRDefault="005B0955">
      <w:r>
        <w:separator/>
      </w:r>
    </w:p>
  </w:footnote>
  <w:footnote w:type="continuationSeparator" w:id="0">
    <w:p w:rsidR="005B0955" w:rsidRDefault="005B0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5450C"/>
    <w:rsid w:val="000A0169"/>
    <w:rsid w:val="000D1ABD"/>
    <w:rsid w:val="001144B1"/>
    <w:rsid w:val="00144B9E"/>
    <w:rsid w:val="0014789B"/>
    <w:rsid w:val="00157F51"/>
    <w:rsid w:val="00177334"/>
    <w:rsid w:val="001832FA"/>
    <w:rsid w:val="001C77D4"/>
    <w:rsid w:val="00204C74"/>
    <w:rsid w:val="00252A4E"/>
    <w:rsid w:val="002B6B65"/>
    <w:rsid w:val="00310F72"/>
    <w:rsid w:val="003548F8"/>
    <w:rsid w:val="0035565A"/>
    <w:rsid w:val="0039150E"/>
    <w:rsid w:val="00415E50"/>
    <w:rsid w:val="00422222"/>
    <w:rsid w:val="004A0BC3"/>
    <w:rsid w:val="00517EAD"/>
    <w:rsid w:val="005B0955"/>
    <w:rsid w:val="005D48F8"/>
    <w:rsid w:val="005E2E96"/>
    <w:rsid w:val="0071709A"/>
    <w:rsid w:val="0075242C"/>
    <w:rsid w:val="00757638"/>
    <w:rsid w:val="0076657D"/>
    <w:rsid w:val="0078028C"/>
    <w:rsid w:val="00785167"/>
    <w:rsid w:val="00817F5F"/>
    <w:rsid w:val="008D016B"/>
    <w:rsid w:val="00971D04"/>
    <w:rsid w:val="00995985"/>
    <w:rsid w:val="00A01576"/>
    <w:rsid w:val="00A9535B"/>
    <w:rsid w:val="00AB72FD"/>
    <w:rsid w:val="00AF48CB"/>
    <w:rsid w:val="00B22D7E"/>
    <w:rsid w:val="00B23E3F"/>
    <w:rsid w:val="00B53998"/>
    <w:rsid w:val="00BC229A"/>
    <w:rsid w:val="00C35A34"/>
    <w:rsid w:val="00C7065E"/>
    <w:rsid w:val="00D3693F"/>
    <w:rsid w:val="00D451F1"/>
    <w:rsid w:val="00D70666"/>
    <w:rsid w:val="00D76F4A"/>
    <w:rsid w:val="00DA050B"/>
    <w:rsid w:val="00DA1088"/>
    <w:rsid w:val="00E03A2F"/>
    <w:rsid w:val="00E338E1"/>
    <w:rsid w:val="00E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7208</Words>
  <Characters>41092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6</cp:revision>
  <dcterms:created xsi:type="dcterms:W3CDTF">2024-06-30T17:35:00Z</dcterms:created>
  <dcterms:modified xsi:type="dcterms:W3CDTF">2025-11-18T03:58:00Z</dcterms:modified>
</cp:coreProperties>
</file>